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C2F" w:rsidRDefault="00023C2F" w:rsidP="00023C2F">
      <w:pPr>
        <w:ind w:firstLineChars="300" w:firstLine="720"/>
        <w:rPr>
          <w:sz w:val="24"/>
          <w:szCs w:val="24"/>
        </w:rPr>
      </w:pPr>
      <w:r>
        <w:rPr>
          <w:rFonts w:hint="eastAsia"/>
          <w:sz w:val="24"/>
          <w:szCs w:val="24"/>
        </w:rPr>
        <w:t xml:space="preserve">　　　　　　　　　　　　　　　　　　　　　平成２９年２月１５日</w:t>
      </w:r>
    </w:p>
    <w:p w:rsidR="00023C2F" w:rsidRDefault="00023C2F" w:rsidP="00023C2F">
      <w:pPr>
        <w:rPr>
          <w:sz w:val="24"/>
          <w:szCs w:val="24"/>
        </w:rPr>
      </w:pPr>
      <w:r>
        <w:rPr>
          <w:rFonts w:hint="eastAsia"/>
          <w:sz w:val="24"/>
          <w:szCs w:val="24"/>
        </w:rPr>
        <w:t>読書推進関係の皆様</w:t>
      </w:r>
    </w:p>
    <w:p w:rsidR="00023C2F" w:rsidRDefault="00023C2F" w:rsidP="00023C2F">
      <w:pPr>
        <w:rPr>
          <w:sz w:val="24"/>
          <w:szCs w:val="24"/>
        </w:rPr>
      </w:pPr>
      <w:r>
        <w:rPr>
          <w:rFonts w:hint="eastAsia"/>
          <w:sz w:val="24"/>
          <w:szCs w:val="24"/>
        </w:rPr>
        <w:t xml:space="preserve">　　　　　　　　　　　　　　　　　　福島うちどくネットワーク設立世話人</w:t>
      </w:r>
    </w:p>
    <w:p w:rsidR="00023C2F" w:rsidRDefault="00023C2F" w:rsidP="00023C2F">
      <w:pPr>
        <w:rPr>
          <w:sz w:val="24"/>
          <w:szCs w:val="24"/>
        </w:rPr>
      </w:pPr>
      <w:r>
        <w:rPr>
          <w:rFonts w:hint="eastAsia"/>
          <w:sz w:val="24"/>
          <w:szCs w:val="24"/>
        </w:rPr>
        <w:t xml:space="preserve">　　　　　　　　　　　　　　　　　　　（国見町教育委員会教育長）</w:t>
      </w:r>
    </w:p>
    <w:p w:rsidR="00023C2F" w:rsidRPr="00023C2F" w:rsidRDefault="00023C2F" w:rsidP="00023C2F">
      <w:pPr>
        <w:rPr>
          <w:sz w:val="24"/>
          <w:szCs w:val="24"/>
        </w:rPr>
      </w:pPr>
      <w:r>
        <w:rPr>
          <w:rFonts w:hint="eastAsia"/>
          <w:sz w:val="24"/>
          <w:szCs w:val="24"/>
        </w:rPr>
        <w:t xml:space="preserve">　　　　　　　　　　　　　　　　　　　　　　　　　　　　　岡崎　忠昭</w:t>
      </w:r>
    </w:p>
    <w:p w:rsidR="00A75D21" w:rsidRDefault="00023C2F" w:rsidP="00B9510E">
      <w:pPr>
        <w:ind w:firstLineChars="400" w:firstLine="960"/>
        <w:rPr>
          <w:sz w:val="24"/>
          <w:szCs w:val="24"/>
        </w:rPr>
      </w:pPr>
      <w:r w:rsidRPr="00023C2F">
        <w:rPr>
          <w:rFonts w:hint="eastAsia"/>
          <w:sz w:val="24"/>
          <w:szCs w:val="24"/>
        </w:rPr>
        <w:t>「福島うちどくネットワーク」設立準備会のお知らせ</w:t>
      </w:r>
    </w:p>
    <w:p w:rsidR="00023C2F" w:rsidRDefault="00023C2F" w:rsidP="00023C2F">
      <w:pPr>
        <w:ind w:firstLineChars="300" w:firstLine="720"/>
        <w:rPr>
          <w:sz w:val="24"/>
          <w:szCs w:val="24"/>
        </w:rPr>
      </w:pPr>
    </w:p>
    <w:p w:rsidR="00023C2F" w:rsidRDefault="006045A1" w:rsidP="006045A1">
      <w:pPr>
        <w:ind w:firstLineChars="100" w:firstLine="240"/>
        <w:rPr>
          <w:sz w:val="24"/>
          <w:szCs w:val="24"/>
        </w:rPr>
      </w:pPr>
      <w:r>
        <w:rPr>
          <w:rFonts w:hint="eastAsia"/>
          <w:sz w:val="24"/>
          <w:szCs w:val="24"/>
        </w:rPr>
        <w:t>家庭や学校、地域で読書を介したコミュニケーションを図る「家読」の取組みが広がっています。</w:t>
      </w:r>
      <w:r w:rsidR="00C72F27">
        <w:rPr>
          <w:rFonts w:hint="eastAsia"/>
          <w:sz w:val="24"/>
          <w:szCs w:val="24"/>
        </w:rPr>
        <w:t>「家読」とは「家庭ふれあい読書」です。家族がともに本を読</w:t>
      </w:r>
      <w:r w:rsidR="00B9510E">
        <w:rPr>
          <w:rFonts w:hint="eastAsia"/>
          <w:sz w:val="24"/>
          <w:szCs w:val="24"/>
        </w:rPr>
        <w:t>み</w:t>
      </w:r>
      <w:r w:rsidR="00C72F27">
        <w:rPr>
          <w:rFonts w:hint="eastAsia"/>
          <w:sz w:val="24"/>
          <w:szCs w:val="24"/>
        </w:rPr>
        <w:t>家族団らんの中で子どもが本と触れ合うことで</w:t>
      </w:r>
      <w:r w:rsidR="00B9510E">
        <w:rPr>
          <w:rFonts w:hint="eastAsia"/>
          <w:sz w:val="24"/>
          <w:szCs w:val="24"/>
        </w:rPr>
        <w:t>、</w:t>
      </w:r>
      <w:r w:rsidR="00C72F27">
        <w:rPr>
          <w:rFonts w:hint="eastAsia"/>
          <w:sz w:val="24"/>
          <w:szCs w:val="24"/>
        </w:rPr>
        <w:t>心豊かな子どもの育成を願った取り組みです。</w:t>
      </w:r>
    </w:p>
    <w:p w:rsidR="00ED6F60" w:rsidRDefault="00ED6F60" w:rsidP="006045A1">
      <w:pPr>
        <w:ind w:firstLineChars="100" w:firstLine="240"/>
        <w:rPr>
          <w:sz w:val="24"/>
          <w:szCs w:val="24"/>
        </w:rPr>
      </w:pPr>
      <w:r>
        <w:rPr>
          <w:rFonts w:hint="eastAsia"/>
          <w:sz w:val="24"/>
          <w:szCs w:val="24"/>
        </w:rPr>
        <w:t>私たちはこの「家読」の取組みを一部の取り組みにとどめることなく、福島県全体の取組みとして広げていきたいと考えております。</w:t>
      </w:r>
    </w:p>
    <w:p w:rsidR="00ED6F60" w:rsidRDefault="00ED6F60" w:rsidP="006045A1">
      <w:pPr>
        <w:ind w:firstLineChars="100" w:firstLine="240"/>
        <w:rPr>
          <w:sz w:val="24"/>
          <w:szCs w:val="24"/>
        </w:rPr>
      </w:pPr>
      <w:r>
        <w:rPr>
          <w:rFonts w:hint="eastAsia"/>
          <w:sz w:val="24"/>
          <w:szCs w:val="24"/>
        </w:rPr>
        <w:t>本ネットワークは、保護者はもちろんのこと福島県内の家読を実践及び推奨している自治体や教育委員会、図書館、公民館</w:t>
      </w:r>
      <w:r w:rsidR="00B9510E">
        <w:rPr>
          <w:rFonts w:hint="eastAsia"/>
          <w:sz w:val="24"/>
          <w:szCs w:val="24"/>
        </w:rPr>
        <w:t>、</w:t>
      </w:r>
      <w:r>
        <w:rPr>
          <w:rFonts w:hint="eastAsia"/>
          <w:sz w:val="24"/>
          <w:szCs w:val="24"/>
        </w:rPr>
        <w:t>学校及び企業や民間団体の皆様と連携し「家読」</w:t>
      </w:r>
      <w:r w:rsidR="00B9510E">
        <w:rPr>
          <w:rFonts w:hint="eastAsia"/>
          <w:sz w:val="24"/>
          <w:szCs w:val="24"/>
        </w:rPr>
        <w:t>の輪を広げ</w:t>
      </w:r>
      <w:r>
        <w:rPr>
          <w:rFonts w:hint="eastAsia"/>
          <w:sz w:val="24"/>
          <w:szCs w:val="24"/>
        </w:rPr>
        <w:t>、子どもたちの健全育成に広く貢献していきたいと考えます。</w:t>
      </w:r>
    </w:p>
    <w:p w:rsidR="00ED6F60" w:rsidRDefault="00ED6F60" w:rsidP="006045A1">
      <w:pPr>
        <w:ind w:firstLineChars="100" w:firstLine="240"/>
        <w:rPr>
          <w:sz w:val="24"/>
          <w:szCs w:val="24"/>
        </w:rPr>
      </w:pPr>
      <w:r>
        <w:rPr>
          <w:rFonts w:hint="eastAsia"/>
          <w:sz w:val="24"/>
          <w:szCs w:val="24"/>
        </w:rPr>
        <w:t>つきまして</w:t>
      </w:r>
      <w:r w:rsidR="009813C0">
        <w:rPr>
          <w:rFonts w:hint="eastAsia"/>
          <w:sz w:val="24"/>
          <w:szCs w:val="24"/>
        </w:rPr>
        <w:t>は</w:t>
      </w:r>
      <w:r>
        <w:rPr>
          <w:rFonts w:hint="eastAsia"/>
          <w:sz w:val="24"/>
          <w:szCs w:val="24"/>
        </w:rPr>
        <w:t>、下記のとおり、「福島うちどくネットワーク」設立準備会を開催いたします</w:t>
      </w:r>
      <w:r w:rsidR="009813C0">
        <w:rPr>
          <w:rFonts w:hint="eastAsia"/>
          <w:sz w:val="24"/>
          <w:szCs w:val="24"/>
        </w:rPr>
        <w:t>ので、ぜひご参加をいただきますようご案内申し上げます。また、今回の参加は無理でも関心がある方には情報等をお送りしたいと思いますので連絡先等をお知らせください。</w:t>
      </w:r>
    </w:p>
    <w:p w:rsidR="009813C0" w:rsidRDefault="009813C0" w:rsidP="009813C0">
      <w:pPr>
        <w:pStyle w:val="a3"/>
      </w:pPr>
      <w:r>
        <w:rPr>
          <w:rFonts w:hint="eastAsia"/>
        </w:rPr>
        <w:t>記</w:t>
      </w:r>
    </w:p>
    <w:p w:rsidR="009813C0" w:rsidRDefault="009813C0" w:rsidP="009813C0">
      <w:r>
        <w:rPr>
          <w:rFonts w:hint="eastAsia"/>
        </w:rPr>
        <w:t>１　日　時　　　平成２９年２月２２日</w:t>
      </w:r>
      <w:r>
        <w:rPr>
          <w:rFonts w:hint="eastAsia"/>
        </w:rPr>
        <w:t>(</w:t>
      </w:r>
      <w:r w:rsidR="00C0067B">
        <w:rPr>
          <w:rFonts w:hint="eastAsia"/>
        </w:rPr>
        <w:t>水</w:t>
      </w:r>
      <w:bookmarkStart w:id="0" w:name="_GoBack"/>
      <w:bookmarkEnd w:id="0"/>
      <w:r>
        <w:rPr>
          <w:rFonts w:hint="eastAsia"/>
        </w:rPr>
        <w:t>)</w:t>
      </w:r>
      <w:r>
        <w:rPr>
          <w:rFonts w:hint="eastAsia"/>
        </w:rPr>
        <w:t xml:space="preserve">　１０：３０～</w:t>
      </w:r>
    </w:p>
    <w:p w:rsidR="009813C0" w:rsidRDefault="009813C0" w:rsidP="009813C0">
      <w:r>
        <w:rPr>
          <w:rFonts w:hint="eastAsia"/>
        </w:rPr>
        <w:t>２　場　所　　　国見町観月台文化センター</w:t>
      </w:r>
    </w:p>
    <w:p w:rsidR="00B9510E" w:rsidRDefault="00B9510E" w:rsidP="009813C0">
      <w:r>
        <w:rPr>
          <w:rFonts w:hint="eastAsia"/>
        </w:rPr>
        <w:t xml:space="preserve">　　　　　　　　　福島県伊達郡国見町大字藤田字観月台</w:t>
      </w:r>
      <w:r>
        <w:rPr>
          <w:rFonts w:hint="eastAsia"/>
        </w:rPr>
        <w:t>15</w:t>
      </w:r>
      <w:r>
        <w:rPr>
          <w:rFonts w:hint="eastAsia"/>
        </w:rPr>
        <w:t>番地</w:t>
      </w:r>
    </w:p>
    <w:p w:rsidR="00B9510E" w:rsidRDefault="00B9510E" w:rsidP="009813C0">
      <w:r>
        <w:rPr>
          <w:rFonts w:hint="eastAsia"/>
        </w:rPr>
        <w:t xml:space="preserve">　　　　　　　　　電話　０２４－５８５－２６７６　</w:t>
      </w:r>
      <w:r>
        <w:rPr>
          <w:rFonts w:hint="eastAsia"/>
        </w:rPr>
        <w:t>FAX</w:t>
      </w:r>
      <w:r>
        <w:rPr>
          <w:rFonts w:hint="eastAsia"/>
        </w:rPr>
        <w:t xml:space="preserve">　０２４－５８５－２７０７</w:t>
      </w:r>
    </w:p>
    <w:p w:rsidR="009813C0" w:rsidRDefault="009813C0" w:rsidP="009813C0">
      <w:r>
        <w:rPr>
          <w:rFonts w:hint="eastAsia"/>
        </w:rPr>
        <w:t>３　主な内容</w:t>
      </w:r>
    </w:p>
    <w:p w:rsidR="002A45AE" w:rsidRDefault="009813C0" w:rsidP="009813C0">
      <w:r>
        <w:rPr>
          <w:rFonts w:hint="eastAsia"/>
        </w:rPr>
        <w:t xml:space="preserve">　　　　　　</w:t>
      </w:r>
      <w:r w:rsidR="002A45AE">
        <w:rPr>
          <w:rFonts w:hint="eastAsia"/>
        </w:rPr>
        <w:t>・世話人代表挨拶　　　国見町教育委員会教育長　岡崎忠昭</w:t>
      </w:r>
    </w:p>
    <w:p w:rsidR="009813C0" w:rsidRDefault="009813C0" w:rsidP="002A45AE">
      <w:pPr>
        <w:ind w:firstLineChars="600" w:firstLine="1260"/>
      </w:pPr>
      <w:r>
        <w:rPr>
          <w:rFonts w:hint="eastAsia"/>
        </w:rPr>
        <w:t>・</w:t>
      </w:r>
      <w:r w:rsidR="002A45AE">
        <w:rPr>
          <w:rFonts w:hint="eastAsia"/>
        </w:rPr>
        <w:t xml:space="preserve">全国家読運動の概況　</w:t>
      </w:r>
      <w:r>
        <w:rPr>
          <w:rFonts w:hint="eastAsia"/>
        </w:rPr>
        <w:t>家読推進プロジェクト代表</w:t>
      </w:r>
      <w:r w:rsidR="002A45AE">
        <w:rPr>
          <w:rFonts w:hint="eastAsia"/>
        </w:rPr>
        <w:t xml:space="preserve">　佐川二亮</w:t>
      </w:r>
      <w:r>
        <w:rPr>
          <w:rFonts w:hint="eastAsia"/>
        </w:rPr>
        <w:t xml:space="preserve">　　</w:t>
      </w:r>
    </w:p>
    <w:p w:rsidR="009813C0" w:rsidRDefault="009813C0" w:rsidP="009813C0">
      <w:r>
        <w:rPr>
          <w:rFonts w:hint="eastAsia"/>
        </w:rPr>
        <w:t xml:space="preserve">　　　　　　・設立の趣旨や規約、組織、年間計画等</w:t>
      </w:r>
    </w:p>
    <w:p w:rsidR="009813C0" w:rsidRDefault="009813C0" w:rsidP="009813C0">
      <w:r>
        <w:rPr>
          <w:rFonts w:hint="eastAsia"/>
        </w:rPr>
        <w:t>４　参加</w:t>
      </w:r>
      <w:r w:rsidR="00C72F27">
        <w:rPr>
          <w:rFonts w:hint="eastAsia"/>
        </w:rPr>
        <w:t>等</w:t>
      </w:r>
      <w:r>
        <w:rPr>
          <w:rFonts w:hint="eastAsia"/>
        </w:rPr>
        <w:t>の連絡</w:t>
      </w:r>
    </w:p>
    <w:p w:rsidR="00C72F27" w:rsidRDefault="00C72F27" w:rsidP="00C72F27">
      <w:pPr>
        <w:ind w:left="630" w:hangingChars="300" w:hanging="630"/>
      </w:pPr>
      <w:r>
        <w:rPr>
          <w:rFonts w:hint="eastAsia"/>
        </w:rPr>
        <w:t xml:space="preserve">　　　参加される方は　【氏名・団体名】（ふりがな）／【住所・電話番号】／【メールアドレス】／【ご意見・お問い合わせ内容】を</w:t>
      </w:r>
      <w:r w:rsidR="009227B3">
        <w:rPr>
          <w:rFonts w:hint="eastAsia"/>
        </w:rPr>
        <w:t>下記までメールでお送りください。</w:t>
      </w:r>
    </w:p>
    <w:p w:rsidR="002A45AE" w:rsidRDefault="005C4BA2" w:rsidP="002A45AE">
      <w:pPr>
        <w:ind w:left="1470" w:hangingChars="700" w:hanging="1470"/>
      </w:pPr>
      <w:r>
        <w:rPr>
          <w:rFonts w:hint="eastAsia"/>
        </w:rPr>
        <w:t xml:space="preserve">　　　　　　・家読推進プロジェクト代表　佐川二亮　</w:t>
      </w:r>
      <w:r>
        <w:rPr>
          <w:rFonts w:hint="eastAsia"/>
        </w:rPr>
        <w:t xml:space="preserve">e-mail: </w:t>
      </w:r>
      <w:hyperlink r:id="rId6" w:history="1">
        <w:r w:rsidR="002A45AE" w:rsidRPr="000C66D1">
          <w:rPr>
            <w:rStyle w:val="a7"/>
            <w:rFonts w:hint="eastAsia"/>
          </w:rPr>
          <w:t>sagawa@uc</w:t>
        </w:r>
        <w:r w:rsidR="002A45AE" w:rsidRPr="000C66D1">
          <w:rPr>
            <w:rStyle w:val="a7"/>
          </w:rPr>
          <w:t>h</w:t>
        </w:r>
        <w:r w:rsidR="002A45AE" w:rsidRPr="000C66D1">
          <w:rPr>
            <w:rStyle w:val="a7"/>
            <w:rFonts w:hint="eastAsia"/>
          </w:rPr>
          <w:t>idoku</w:t>
        </w:r>
        <w:r w:rsidR="002A45AE" w:rsidRPr="000C66D1">
          <w:rPr>
            <w:rStyle w:val="a7"/>
          </w:rPr>
          <w:t>.com</w:t>
        </w:r>
      </w:hyperlink>
      <w:r w:rsidR="002A45AE">
        <w:rPr>
          <w:rFonts w:hint="eastAsia"/>
        </w:rPr>
        <w:t xml:space="preserve">      </w:t>
      </w:r>
      <w:r w:rsidR="002A45AE">
        <w:rPr>
          <w:rFonts w:hint="eastAsia"/>
        </w:rPr>
        <w:t>または、</w:t>
      </w:r>
      <w:r w:rsidR="00B9510E">
        <w:rPr>
          <w:rFonts w:hint="eastAsia"/>
        </w:rPr>
        <w:t xml:space="preserve"> </w:t>
      </w:r>
    </w:p>
    <w:p w:rsidR="009813C0" w:rsidRPr="00ED6F60" w:rsidRDefault="005C4BA2" w:rsidP="002A45AE">
      <w:pPr>
        <w:ind w:firstLineChars="500" w:firstLine="1050"/>
      </w:pPr>
      <w:r>
        <w:rPr>
          <w:rFonts w:hint="eastAsia"/>
        </w:rPr>
        <w:t xml:space="preserve">　・国見町教育委員会生涯学習課　</w:t>
      </w:r>
      <w:r>
        <w:rPr>
          <w:rFonts w:hint="eastAsia"/>
        </w:rPr>
        <w:t>e-mail: shogai@town.kunimi</w:t>
      </w:r>
      <w:r>
        <w:t>.</w:t>
      </w:r>
      <w:r>
        <w:rPr>
          <w:rFonts w:hint="eastAsia"/>
        </w:rPr>
        <w:t>fukus</w:t>
      </w:r>
      <w:r>
        <w:t>h</w:t>
      </w:r>
      <w:r>
        <w:rPr>
          <w:rFonts w:hint="eastAsia"/>
        </w:rPr>
        <w:t>ima</w:t>
      </w:r>
      <w:r>
        <w:t>.jp</w:t>
      </w:r>
    </w:p>
    <w:sectPr w:rsidR="009813C0" w:rsidRPr="00ED6F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B00" w:rsidRDefault="00A75B00" w:rsidP="00B9510E">
      <w:r>
        <w:separator/>
      </w:r>
    </w:p>
  </w:endnote>
  <w:endnote w:type="continuationSeparator" w:id="0">
    <w:p w:rsidR="00A75B00" w:rsidRDefault="00A75B00" w:rsidP="00B95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B00" w:rsidRDefault="00A75B00" w:rsidP="00B9510E">
      <w:r>
        <w:separator/>
      </w:r>
    </w:p>
  </w:footnote>
  <w:footnote w:type="continuationSeparator" w:id="0">
    <w:p w:rsidR="00A75B00" w:rsidRDefault="00A75B00" w:rsidP="00B951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C2F"/>
    <w:rsid w:val="00023C2F"/>
    <w:rsid w:val="002A45AE"/>
    <w:rsid w:val="003F1C5E"/>
    <w:rsid w:val="005C4BA2"/>
    <w:rsid w:val="006045A1"/>
    <w:rsid w:val="00674F6A"/>
    <w:rsid w:val="009227B3"/>
    <w:rsid w:val="009813C0"/>
    <w:rsid w:val="00A75B00"/>
    <w:rsid w:val="00A75D21"/>
    <w:rsid w:val="00B3763A"/>
    <w:rsid w:val="00B9510E"/>
    <w:rsid w:val="00BF65EB"/>
    <w:rsid w:val="00C0067B"/>
    <w:rsid w:val="00C72F27"/>
    <w:rsid w:val="00ED6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D405D0C-885C-4C54-A399-D240F3B20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813C0"/>
    <w:pPr>
      <w:jc w:val="center"/>
    </w:pPr>
    <w:rPr>
      <w:sz w:val="24"/>
      <w:szCs w:val="24"/>
    </w:rPr>
  </w:style>
  <w:style w:type="character" w:customStyle="1" w:styleId="a4">
    <w:name w:val="記 (文字)"/>
    <w:basedOn w:val="a0"/>
    <w:link w:val="a3"/>
    <w:uiPriority w:val="99"/>
    <w:rsid w:val="009813C0"/>
    <w:rPr>
      <w:sz w:val="24"/>
      <w:szCs w:val="24"/>
    </w:rPr>
  </w:style>
  <w:style w:type="paragraph" w:styleId="a5">
    <w:name w:val="Closing"/>
    <w:basedOn w:val="a"/>
    <w:link w:val="a6"/>
    <w:uiPriority w:val="99"/>
    <w:unhideWhenUsed/>
    <w:rsid w:val="009813C0"/>
    <w:pPr>
      <w:jc w:val="right"/>
    </w:pPr>
    <w:rPr>
      <w:sz w:val="24"/>
      <w:szCs w:val="24"/>
    </w:rPr>
  </w:style>
  <w:style w:type="character" w:customStyle="1" w:styleId="a6">
    <w:name w:val="結語 (文字)"/>
    <w:basedOn w:val="a0"/>
    <w:link w:val="a5"/>
    <w:uiPriority w:val="99"/>
    <w:rsid w:val="009813C0"/>
    <w:rPr>
      <w:sz w:val="24"/>
      <w:szCs w:val="24"/>
    </w:rPr>
  </w:style>
  <w:style w:type="character" w:styleId="a7">
    <w:name w:val="Hyperlink"/>
    <w:basedOn w:val="a0"/>
    <w:uiPriority w:val="99"/>
    <w:unhideWhenUsed/>
    <w:rsid w:val="005C4BA2"/>
    <w:rPr>
      <w:color w:val="0563C1" w:themeColor="hyperlink"/>
      <w:u w:val="single"/>
    </w:rPr>
  </w:style>
  <w:style w:type="paragraph" w:styleId="a8">
    <w:name w:val="header"/>
    <w:basedOn w:val="a"/>
    <w:link w:val="a9"/>
    <w:uiPriority w:val="99"/>
    <w:unhideWhenUsed/>
    <w:rsid w:val="00B9510E"/>
    <w:pPr>
      <w:tabs>
        <w:tab w:val="center" w:pos="4252"/>
        <w:tab w:val="right" w:pos="8504"/>
      </w:tabs>
      <w:snapToGrid w:val="0"/>
    </w:pPr>
  </w:style>
  <w:style w:type="character" w:customStyle="1" w:styleId="a9">
    <w:name w:val="ヘッダー (文字)"/>
    <w:basedOn w:val="a0"/>
    <w:link w:val="a8"/>
    <w:uiPriority w:val="99"/>
    <w:rsid w:val="00B9510E"/>
  </w:style>
  <w:style w:type="paragraph" w:styleId="aa">
    <w:name w:val="footer"/>
    <w:basedOn w:val="a"/>
    <w:link w:val="ab"/>
    <w:uiPriority w:val="99"/>
    <w:unhideWhenUsed/>
    <w:rsid w:val="00B9510E"/>
    <w:pPr>
      <w:tabs>
        <w:tab w:val="center" w:pos="4252"/>
        <w:tab w:val="right" w:pos="8504"/>
      </w:tabs>
      <w:snapToGrid w:val="0"/>
    </w:pPr>
  </w:style>
  <w:style w:type="character" w:customStyle="1" w:styleId="ab">
    <w:name w:val="フッター (文字)"/>
    <w:basedOn w:val="a0"/>
    <w:link w:val="aa"/>
    <w:uiPriority w:val="99"/>
    <w:rsid w:val="00B95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gawa@uchidoku.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kunimi</dc:creator>
  <cp:keywords/>
  <dc:description/>
  <cp:lastModifiedBy>kunimi</cp:lastModifiedBy>
  <cp:revision>3</cp:revision>
  <dcterms:created xsi:type="dcterms:W3CDTF">2017-02-15T09:06:00Z</dcterms:created>
  <dcterms:modified xsi:type="dcterms:W3CDTF">2017-02-15T23:39:00Z</dcterms:modified>
</cp:coreProperties>
</file>