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6DA" w:rsidRDefault="00DE2D66">
      <w:r>
        <w:rPr>
          <w:rFonts w:hint="eastAsia"/>
        </w:rPr>
        <w:t xml:space="preserve">　</w:t>
      </w:r>
    </w:p>
    <w:p w:rsidR="00A275EF" w:rsidRDefault="007B5B23">
      <w:r>
        <w:rPr>
          <w:rFonts w:ascii="HG丸ｺﾞｼｯｸM-PRO" w:eastAsia="HG丸ｺﾞｼｯｸM-PRO" w:hAnsi="HG丸ｺﾞｼｯｸM-PRO" w:hint="eastAsia"/>
          <w:noProof/>
        </w:rPr>
        <mc:AlternateContent>
          <mc:Choice Requires="wps">
            <w:drawing>
              <wp:anchor distT="0" distB="0" distL="114300" distR="114300" simplePos="0" relativeHeight="251719680" behindDoc="0" locked="0" layoutInCell="1" allowOverlap="1" wp14:anchorId="1F5CDE8D" wp14:editId="48D290BA">
                <wp:simplePos x="0" y="0"/>
                <wp:positionH relativeFrom="margin">
                  <wp:posOffset>-251460</wp:posOffset>
                </wp:positionH>
                <wp:positionV relativeFrom="paragraph">
                  <wp:posOffset>163830</wp:posOffset>
                </wp:positionV>
                <wp:extent cx="6076950" cy="1381125"/>
                <wp:effectExtent l="0" t="0" r="19050" b="28575"/>
                <wp:wrapNone/>
                <wp:docPr id="14" name="フレーム 14"/>
                <wp:cNvGraphicFramePr/>
                <a:graphic xmlns:a="http://schemas.openxmlformats.org/drawingml/2006/main">
                  <a:graphicData uri="http://schemas.microsoft.com/office/word/2010/wordprocessingShape">
                    <wps:wsp>
                      <wps:cNvSpPr/>
                      <wps:spPr>
                        <a:xfrm>
                          <a:off x="0" y="0"/>
                          <a:ext cx="6076950" cy="1381125"/>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フレーム 14" o:spid="_x0000_s1026" style="position:absolute;left:0;text-align:left;margin-left:-19.8pt;margin-top:12.9pt;width:478.5pt;height:108.75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076950,1381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W98iAIAAEAFAAAOAAAAZHJzL2Uyb0RvYy54bWysVEtu2zAQ3RfoHQjuG0munY8ROTASpCgQ&#10;JEaTImuGIiMB/HVIW3a3PkP3PUCP0Nv4Ih1SshIkQRdFtaBIzszjzOMbnp6ttSIrAb6xpqTFQU6J&#10;MNxWjXks6de7yw/HlPjATMWUNaKkG+Hp2ez9u9PWTcXI1lZVAgiCGD9tXUnrENw0yzyvhWb+wDph&#10;0CgtaBZwCY9ZBaxFdK2yUZ4fZq2FyoHlwnvcveiMdJbwpRQ83EjpRSCqpJhbSCOk8SGO2eyUTR+B&#10;ubrhfRrsH7LQrDF46AB1wQIjS2heQemGg/VWhgNudWalbLhINWA1Rf6imtuaOZFqQXK8G2jy/w+W&#10;X68WQJoK725MiWEa72i3/bHb/tptf++2PwluI0et81N0vXUL6Fcep7HgtQQd/1gKWSdeNwOvYh0I&#10;x83D/OjwZIL0c7QVH4+LYjSJqNlTuAMfPgmrSZyUVAJmkghlqysfOt+9DwbGfLoM0ixslIhJKPNF&#10;SKwGzxyl6KQjca6ArBgqgHEuTCg6U80q0W1Pcvz6hIaIlF4CjMiyUWrA7gGiRl9jd7n2/jFUJBkO&#10;wfnfEuuCh4h0sjVhCNaNsfAWgMKq+pM7/z1JHTWRpQdbbfCuwXZN4B2/bJDsK+bDggGqHi8IOznc&#10;4CCVbUtq+xkltYXvb+1HfxQjWilpsYtK6r8tGQhK1GeDMj0pxuPYdmkxnhyNcAHPLQ/PLWapzy1e&#10;U4FvhuNpGv2D2k8lWH2PDT+Pp6KJGY5nl5QH2C/OQ9fd+GRwMZ8nN2w1x8KVuXU8gkdWo5bu1vcM&#10;XK+4gGK9tvuOY9MXuut8Y6Sx82WwskmifOK15xvbNAmnf1LiO/B8nbyeHr7ZHwAAAP//AwBQSwME&#10;FAAGAAgAAAAhANX5JlDfAAAACgEAAA8AAABkcnMvZG93bnJldi54bWxMj8FOwzAMhu9IvENkJG5b&#10;unUUVppO04AjkzZgu2aNaSsSp2rSrbw95gRH259+f3+xGp0VZ+xD60nBbJqAQKq8aalW8P72MnkA&#10;EaImo60nVPCNAVbl9VWhc+MvtMPzPtaCQyjkWkETY5dLGaoGnQ5T3yHx7dP3Tkce+1qaXl843Fk5&#10;T5JMOt0Sf2h0h5sGq6/94BRkzx/bwT4FfXTH9Xazq8zhMLwqdXszrh9BRBzjHwy/+qwOJTud/EAm&#10;CKtgki4zRhXM77gCA8vZ/QLEiReLNAVZFvJ/hfIHAAD//wMAUEsBAi0AFAAGAAgAAAAhALaDOJL+&#10;AAAA4QEAABMAAAAAAAAAAAAAAAAAAAAAAFtDb250ZW50X1R5cGVzXS54bWxQSwECLQAUAAYACAAA&#10;ACEAOP0h/9YAAACUAQAACwAAAAAAAAAAAAAAAAAvAQAAX3JlbHMvLnJlbHNQSwECLQAUAAYACAAA&#10;ACEAT5FvfIgCAABABQAADgAAAAAAAAAAAAAAAAAuAgAAZHJzL2Uyb0RvYy54bWxQSwECLQAUAAYA&#10;CAAAACEA1fkmUN8AAAAKAQAADwAAAAAAAAAAAAAAAADiBAAAZHJzL2Rvd25yZXYueG1sUEsFBgAA&#10;AAAEAAQA8wAAAO4FAAAAAA==&#10;" path="m,l6076950,r,1381125l,1381125,,xm172641,172641r,1035843l5904309,1208484r,-1035843l172641,172641xe" fillcolor="#4f81bd [3204]" strokecolor="#243f60 [1604]" strokeweight="2pt">
                <v:path arrowok="t" o:connecttype="custom" o:connectlocs="0,0;6076950,0;6076950,1381125;0,1381125;0,0;172641,172641;172641,1208484;5904309,1208484;5904309,172641;172641,172641" o:connectangles="0,0,0,0,0,0,0,0,0,0"/>
                <w10:wrap anchorx="margin"/>
              </v:shape>
            </w:pict>
          </mc:Fallback>
        </mc:AlternateContent>
      </w:r>
    </w:p>
    <w:p w:rsidR="0073487A" w:rsidRDefault="00BA379A">
      <w:r>
        <w:rPr>
          <w:noProof/>
          <w:color w:val="FF0000"/>
        </w:rPr>
        <mc:AlternateContent>
          <mc:Choice Requires="wps">
            <w:drawing>
              <wp:anchor distT="0" distB="0" distL="114300" distR="114300" simplePos="0" relativeHeight="251673600" behindDoc="1" locked="0" layoutInCell="1" allowOverlap="1" wp14:anchorId="08BF1DF4" wp14:editId="26ECC028">
                <wp:simplePos x="0" y="0"/>
                <wp:positionH relativeFrom="margin">
                  <wp:posOffset>692150</wp:posOffset>
                </wp:positionH>
                <wp:positionV relativeFrom="paragraph">
                  <wp:posOffset>193675</wp:posOffset>
                </wp:positionV>
                <wp:extent cx="4269740" cy="500380"/>
                <wp:effectExtent l="0" t="0" r="0" b="0"/>
                <wp:wrapNone/>
                <wp:docPr id="23" name="WordArt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269740" cy="500380"/>
                        </a:xfrm>
                        <a:prstGeom prst="rect">
                          <a:avLst/>
                        </a:prstGeom>
                        <a:extLst>
                          <a:ext uri="{AF507438-7753-43E0-B8FC-AC1667EBCBE1}">
                            <a14:hiddenEffects xmlns:a14="http://schemas.microsoft.com/office/drawing/2010/main">
                              <a:effectLst/>
                            </a14:hiddenEffects>
                          </a:ext>
                        </a:extLst>
                      </wps:spPr>
                      <wps:txbx>
                        <w:txbxContent>
                          <w:p w:rsidR="00703CA0" w:rsidRDefault="00E341E5" w:rsidP="00703CA0">
                            <w:pPr>
                              <w:pStyle w:val="Web"/>
                              <w:spacing w:before="0" w:beforeAutospacing="0" w:after="0" w:afterAutospacing="0"/>
                              <w:jc w:val="center"/>
                            </w:pPr>
                            <w:r>
                              <w:rPr>
                                <w:rFonts w:hint="eastAsia"/>
                                <w:color w:val="00B050"/>
                                <w:sz w:val="56"/>
                                <w:szCs w:val="56"/>
                                <w14:textOutline w14:w="9525" w14:cap="flat" w14:cmpd="sng" w14:algn="ctr">
                                  <w14:solidFill>
                                    <w14:srgbClr w14:val="000000"/>
                                  </w14:solidFill>
                                  <w14:prstDash w14:val="solid"/>
                                  <w14:round/>
                                </w14:textOutline>
                              </w:rPr>
                              <w:t>地域学校</w:t>
                            </w:r>
                            <w:r>
                              <w:rPr>
                                <w:color w:val="00B050"/>
                                <w:sz w:val="56"/>
                                <w:szCs w:val="56"/>
                                <w14:textOutline w14:w="9525" w14:cap="flat" w14:cmpd="sng" w14:algn="ctr">
                                  <w14:solidFill>
                                    <w14:srgbClr w14:val="000000"/>
                                  </w14:solidFill>
                                  <w14:prstDash w14:val="solid"/>
                                  <w14:round/>
                                </w14:textOutline>
                              </w:rPr>
                              <w:t>協働本部</w:t>
                            </w:r>
                            <w:r w:rsidR="00703CA0">
                              <w:rPr>
                                <w:rFonts w:hint="eastAsia"/>
                                <w:color w:val="00B050"/>
                                <w:sz w:val="56"/>
                                <w:szCs w:val="56"/>
                                <w14:textOutline w14:w="9525" w14:cap="flat" w14:cmpd="sng" w14:algn="ctr">
                                  <w14:solidFill>
                                    <w14:srgbClr w14:val="000000"/>
                                  </w14:solidFill>
                                  <w14:prstDash w14:val="solid"/>
                                  <w14:round/>
                                </w14:textOutline>
                              </w:rPr>
                              <w:t>だより</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28" o:spid="_x0000_s1026" type="#_x0000_t202" style="position:absolute;left:0;text-align:left;margin-left:54.5pt;margin-top:15.25pt;width:336.2pt;height:39.4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r+BVgIAAKQEAAAOAAAAZHJzL2Uyb0RvYy54bWysVE2P2jAQvVfqf7B8hyR8NyKsgIVetu1K&#10;S7VnEzskbfxR25CgVf97x45DV9tLVfViYnv8Zua9NyzvWl6jC9OmkiLDyTDGiIlc0kqcMvz1sB8s&#10;MDKWCEpqKViGr8zgu9X7d8tGpWwkS1lTphGACJM2KsOltSqNIpOXjBMzlIoJuCyk5sTCVp8iqkkD&#10;6LyORnE8ixqpqdIyZ8bA6X13iVcevyhYbr8UhWEW1RmG2qxftV+Pbo1WS5KeNFFllYcyyD9UwUkl&#10;IOkN6p5Ygs66+gOKV7mWRhZ2mEseyaKocuZ7gG6S+E03TyVRzPcC5Bh1o8n8P9j88+VRo4pmeDTG&#10;SBAOGj0DpWttUTJaOH4aZVIIe1IQaNuNbEFn36tRDzL/bpCQ25KIE1trLZuSEQr1JQAWjn0Xh6sC&#10;ZH96YK3d0QqkSBx89Aq/S2ZcpmPzSVJ4Qs5W+mxtobljGDhDUAKIeb0JCIgoh8PJaPZhPoGrHO6m&#10;cTxeeIUjkvavlTb2I5McuY8MazCIRyeXB2NdNSTtQ1wyAIbz8NUJ+rLeT+P5ZLwYzOfT8WAy3sWD&#10;zWK/Hay3yWw23222m13y04Emk7SsKGVi541oen8lk7/TLzi9c8bNYcyD9dW+zeE7gKr7X1+9p9ix&#10;2vFr22MbdD1KegWyGxiADJsfZ6IZCHfmWwnzAmoVWvJgB7d3RDh6Du0z0SpwaCHdY90PgCfSxZ1o&#10;sBOh3wCI1zBXF1IjkCXuVQnBgfQO1b0Vcg2yF5VXxPmjqzOYBUbBtxfG1s3a672P+v3nsvoFAAD/&#10;/wMAUEsDBBQABgAIAAAAIQAV9h0E3QAAAAoBAAAPAAAAZHJzL2Rvd25yZXYueG1sTI/BTsMwEETv&#10;SPyDtUjcqF3aQhviVAjEFUShlbht420SEa+j2G3C37NwgeNoRjNv8vXoW3WiPjaBLUwnBhRxGVzD&#10;lYX3t6erJaiYkB22gcnCF0VYF+dnOWYuDPxKp02qlJRwzNBCnVKXaR3LmjzGSeiIxTuE3mMS2Vfa&#10;9ThIuW/1tTE32mPDslBjRw81lZ+bo7ewfT587ObmpXr0i24Io9HsV9ray4vx/g5UojH9heEHX9Ch&#10;EKZ9OLKLqhVtVvIlWZiZBSgJ3C6nc1D7X2cGusj1/wvFNwAAAP//AwBQSwECLQAUAAYACAAAACEA&#10;toM4kv4AAADhAQAAEwAAAAAAAAAAAAAAAAAAAAAAW0NvbnRlbnRfVHlwZXNdLnhtbFBLAQItABQA&#10;BgAIAAAAIQA4/SH/1gAAAJQBAAALAAAAAAAAAAAAAAAAAC8BAABfcmVscy8ucmVsc1BLAQItABQA&#10;BgAIAAAAIQBabr+BVgIAAKQEAAAOAAAAAAAAAAAAAAAAAC4CAABkcnMvZTJvRG9jLnhtbFBLAQIt&#10;ABQABgAIAAAAIQAV9h0E3QAAAAoBAAAPAAAAAAAAAAAAAAAAALAEAABkcnMvZG93bnJldi54bWxQ&#10;SwUGAAAAAAQABADzAAAAugUAAAAA&#10;" filled="f" stroked="f">
                <o:lock v:ext="edit" shapetype="t"/>
                <v:textbox>
                  <w:txbxContent>
                    <w:p w:rsidR="00703CA0" w:rsidRDefault="00E341E5" w:rsidP="00703CA0">
                      <w:pPr>
                        <w:pStyle w:val="Web"/>
                        <w:spacing w:before="0" w:beforeAutospacing="0" w:after="0" w:afterAutospacing="0"/>
                        <w:jc w:val="center"/>
                      </w:pPr>
                      <w:r>
                        <w:rPr>
                          <w:rFonts w:hint="eastAsia"/>
                          <w:color w:val="00B050"/>
                          <w:sz w:val="56"/>
                          <w:szCs w:val="56"/>
                          <w14:textOutline w14:w="9525" w14:cap="flat" w14:cmpd="sng" w14:algn="ctr">
                            <w14:solidFill>
                              <w14:srgbClr w14:val="000000"/>
                            </w14:solidFill>
                            <w14:prstDash w14:val="solid"/>
                            <w14:round/>
                          </w14:textOutline>
                        </w:rPr>
                        <w:t>地域学校</w:t>
                      </w:r>
                      <w:r>
                        <w:rPr>
                          <w:color w:val="00B050"/>
                          <w:sz w:val="56"/>
                          <w:szCs w:val="56"/>
                          <w14:textOutline w14:w="9525" w14:cap="flat" w14:cmpd="sng" w14:algn="ctr">
                            <w14:solidFill>
                              <w14:srgbClr w14:val="000000"/>
                            </w14:solidFill>
                            <w14:prstDash w14:val="solid"/>
                            <w14:round/>
                          </w14:textOutline>
                        </w:rPr>
                        <w:t>協働本部</w:t>
                      </w:r>
                      <w:r w:rsidR="00703CA0">
                        <w:rPr>
                          <w:rFonts w:hint="eastAsia"/>
                          <w:color w:val="00B050"/>
                          <w:sz w:val="56"/>
                          <w:szCs w:val="56"/>
                          <w14:textOutline w14:w="9525" w14:cap="flat" w14:cmpd="sng" w14:algn="ctr">
                            <w14:solidFill>
                              <w14:srgbClr w14:val="000000"/>
                            </w14:solidFill>
                            <w14:prstDash w14:val="solid"/>
                            <w14:round/>
                          </w14:textOutline>
                        </w:rPr>
                        <w:t>だより</w:t>
                      </w:r>
                    </w:p>
                  </w:txbxContent>
                </v:textbox>
                <w10:wrap anchorx="margin"/>
              </v:shape>
            </w:pict>
          </mc:Fallback>
        </mc:AlternateContent>
      </w:r>
    </w:p>
    <w:tbl>
      <w:tblPr>
        <w:tblpPr w:leftFromText="142" w:rightFromText="142" w:vertAnchor="text" w:horzAnchor="page" w:tblpX="277" w:tblpY="305"/>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725"/>
      </w:tblGrid>
      <w:tr w:rsidR="000450E3" w:rsidTr="000450E3">
        <w:trPr>
          <w:trHeight w:val="1640"/>
        </w:trPr>
        <w:tc>
          <w:tcPr>
            <w:tcW w:w="725" w:type="dxa"/>
            <w:tcBorders>
              <w:top w:val="nil"/>
              <w:left w:val="nil"/>
              <w:bottom w:val="nil"/>
              <w:right w:val="nil"/>
            </w:tcBorders>
          </w:tcPr>
          <w:p w:rsidR="000450E3" w:rsidRDefault="000450E3" w:rsidP="000450E3">
            <w:pPr>
              <w:rPr>
                <w:rFonts w:asciiTheme="majorEastAsia" w:eastAsiaTheme="majorEastAsia" w:hAnsiTheme="majorEastAsia"/>
                <w:b/>
                <w:sz w:val="52"/>
                <w:szCs w:val="52"/>
              </w:rPr>
            </w:pPr>
          </w:p>
        </w:tc>
      </w:tr>
    </w:tbl>
    <w:p w:rsidR="00BA379A" w:rsidRDefault="00BA379A" w:rsidP="00112D75">
      <w:pPr>
        <w:tabs>
          <w:tab w:val="left" w:pos="2181"/>
        </w:tabs>
      </w:pPr>
    </w:p>
    <w:p w:rsidR="00BA379A" w:rsidRDefault="00BA379A" w:rsidP="00112D75">
      <w:pPr>
        <w:tabs>
          <w:tab w:val="left" w:pos="2181"/>
        </w:tabs>
      </w:pPr>
    </w:p>
    <w:p w:rsidR="003638C9" w:rsidRDefault="00BA379A" w:rsidP="00112D75">
      <w:pPr>
        <w:tabs>
          <w:tab w:val="left" w:pos="2181"/>
        </w:tabs>
        <w:rPr>
          <w:rFonts w:asciiTheme="majorEastAsia" w:eastAsiaTheme="majorEastAsia" w:hAnsiTheme="majorEastAsia"/>
        </w:rPr>
      </w:pPr>
      <w:r>
        <w:rPr>
          <w:rFonts w:hint="eastAsia"/>
        </w:rPr>
        <w:t xml:space="preserve">                                                        </w:t>
      </w:r>
      <w:r w:rsidRPr="00BA379A">
        <w:rPr>
          <w:rFonts w:asciiTheme="majorEastAsia" w:eastAsiaTheme="majorEastAsia" w:hAnsiTheme="majorEastAsia" w:hint="eastAsia"/>
        </w:rPr>
        <w:t xml:space="preserve"> ＮＯ．１</w:t>
      </w:r>
    </w:p>
    <w:p w:rsidR="00FF3734" w:rsidRPr="003638C9" w:rsidRDefault="002D43FB" w:rsidP="00112D75">
      <w:pPr>
        <w:tabs>
          <w:tab w:val="left" w:pos="2181"/>
        </w:tabs>
        <w:rPr>
          <w:rFonts w:asciiTheme="majorEastAsia" w:eastAsiaTheme="majorEastAsia" w:hAnsiTheme="majorEastAsia"/>
        </w:rPr>
      </w:pPr>
      <w:r>
        <w:rPr>
          <w:rFonts w:hint="eastAsia"/>
          <w:b/>
          <w:bCs/>
          <w:sz w:val="22"/>
        </w:rPr>
        <w:t>平成２</w:t>
      </w:r>
      <w:r w:rsidR="00E341E5">
        <w:rPr>
          <w:rFonts w:hint="eastAsia"/>
          <w:b/>
          <w:bCs/>
          <w:sz w:val="22"/>
        </w:rPr>
        <w:t>９</w:t>
      </w:r>
      <w:r w:rsidR="00FF3734" w:rsidRPr="00FF3734">
        <w:rPr>
          <w:rFonts w:hint="eastAsia"/>
          <w:b/>
          <w:bCs/>
          <w:sz w:val="22"/>
        </w:rPr>
        <w:t>年</w:t>
      </w:r>
      <w:r w:rsidR="00F939A9">
        <w:rPr>
          <w:rFonts w:hint="eastAsia"/>
          <w:b/>
          <w:bCs/>
          <w:sz w:val="22"/>
        </w:rPr>
        <w:t>７</w:t>
      </w:r>
      <w:r w:rsidR="00FF3734" w:rsidRPr="00FF3734">
        <w:rPr>
          <w:rFonts w:hint="eastAsia"/>
          <w:b/>
          <w:bCs/>
          <w:sz w:val="22"/>
        </w:rPr>
        <w:t>月</w:t>
      </w:r>
      <w:r w:rsidR="000450E3">
        <w:rPr>
          <w:rFonts w:hint="eastAsia"/>
          <w:b/>
          <w:bCs/>
          <w:sz w:val="22"/>
        </w:rPr>
        <w:t>２０</w:t>
      </w:r>
      <w:r w:rsidR="00FF3734" w:rsidRPr="00FF3734">
        <w:rPr>
          <w:rFonts w:hint="eastAsia"/>
          <w:b/>
          <w:bCs/>
          <w:sz w:val="22"/>
        </w:rPr>
        <w:t>日（</w:t>
      </w:r>
      <w:r w:rsidR="000450E3">
        <w:rPr>
          <w:rFonts w:hint="eastAsia"/>
          <w:b/>
          <w:bCs/>
          <w:sz w:val="22"/>
        </w:rPr>
        <w:t>木</w:t>
      </w:r>
      <w:r w:rsidR="00FF3734" w:rsidRPr="00FF3734">
        <w:rPr>
          <w:rFonts w:hint="eastAsia"/>
          <w:b/>
          <w:bCs/>
          <w:sz w:val="22"/>
        </w:rPr>
        <w:t>）　事務局：国見町教育委員会</w:t>
      </w:r>
      <w:r w:rsidR="000450E3">
        <w:rPr>
          <w:rFonts w:hint="eastAsia"/>
          <w:b/>
          <w:bCs/>
          <w:sz w:val="22"/>
        </w:rPr>
        <w:t>生涯学習課</w:t>
      </w:r>
      <w:r w:rsidR="00FF3734" w:rsidRPr="00FF3734">
        <w:rPr>
          <w:rFonts w:hint="eastAsia"/>
          <w:b/>
          <w:bCs/>
          <w:sz w:val="22"/>
        </w:rPr>
        <w:t xml:space="preserve">　電話</w:t>
      </w:r>
      <w:r w:rsidR="00FF3734" w:rsidRPr="00FF3734">
        <w:rPr>
          <w:rFonts w:hint="eastAsia"/>
          <w:b/>
          <w:bCs/>
          <w:sz w:val="22"/>
        </w:rPr>
        <w:t>585-2</w:t>
      </w:r>
      <w:r w:rsidR="000450E3">
        <w:rPr>
          <w:rFonts w:hint="eastAsia"/>
          <w:b/>
          <w:bCs/>
          <w:sz w:val="22"/>
        </w:rPr>
        <w:t>676</w:t>
      </w:r>
      <w:bookmarkStart w:id="0" w:name="_GoBack"/>
      <w:bookmarkEnd w:id="0"/>
    </w:p>
    <w:p w:rsidR="00FA2BB4" w:rsidRDefault="00FA2BB4" w:rsidP="00112D75">
      <w:pPr>
        <w:tabs>
          <w:tab w:val="left" w:pos="2181"/>
        </w:tabs>
        <w:rPr>
          <w:b/>
          <w:bCs/>
          <w:sz w:val="22"/>
        </w:rPr>
      </w:pPr>
    </w:p>
    <w:p w:rsidR="00FA2BB4" w:rsidRDefault="000450E3" w:rsidP="00BA379A">
      <w:pPr>
        <w:tabs>
          <w:tab w:val="left" w:pos="2181"/>
        </w:tabs>
        <w:rPr>
          <w:sz w:val="24"/>
          <w:szCs w:val="24"/>
        </w:rPr>
      </w:pPr>
      <w:r>
        <w:rPr>
          <w:noProof/>
        </w:rPr>
        <mc:AlternateContent>
          <mc:Choice Requires="wps">
            <w:drawing>
              <wp:anchor distT="45720" distB="45720" distL="114300" distR="114300" simplePos="0" relativeHeight="251745280" behindDoc="1" locked="0" layoutInCell="1" allowOverlap="1" wp14:anchorId="13C9214E" wp14:editId="260F5AD2">
                <wp:simplePos x="0" y="0"/>
                <wp:positionH relativeFrom="column">
                  <wp:posOffset>-541655</wp:posOffset>
                </wp:positionH>
                <wp:positionV relativeFrom="paragraph">
                  <wp:posOffset>248285</wp:posOffset>
                </wp:positionV>
                <wp:extent cx="1669415" cy="285750"/>
                <wp:effectExtent l="0" t="0" r="6985" b="0"/>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9415" cy="285750"/>
                        </a:xfrm>
                        <a:prstGeom prst="rect">
                          <a:avLst/>
                        </a:prstGeom>
                        <a:solidFill>
                          <a:srgbClr val="FFFFFF"/>
                        </a:solidFill>
                        <a:ln w="9525">
                          <a:noFill/>
                          <a:miter lim="800000"/>
                          <a:headEnd/>
                          <a:tailEnd/>
                        </a:ln>
                      </wps:spPr>
                      <wps:txbx>
                        <w:txbxContent>
                          <w:p w:rsidR="00316D32" w:rsidRDefault="00316D32">
                            <w:r>
                              <w:rPr>
                                <w:rFonts w:hint="eastAsia"/>
                              </w:rPr>
                              <w:t>パワーアップしました</w:t>
                            </w:r>
                            <w:r>
                              <w:t>！</w:t>
                            </w:r>
                          </w:p>
                        </w:txbxContent>
                      </wps:txbx>
                      <wps:bodyPr rot="0" vert="horz" wrap="square" lIns="91440" tIns="45720" rIns="91440" bIns="45720" numCol="1" anchor="t" anchorCtr="0">
                        <a:prstTxWarp prst="textPlain">
                          <a:avLst/>
                        </a:prstTxWarp>
                        <a:noAutofit/>
                        <a:scene3d>
                          <a:camera prst="isometricOffAxis1Right"/>
                          <a:lightRig rig="threePt" dir="t"/>
                        </a:scene3d>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7" type="#_x0000_t202" style="position:absolute;left:0;text-align:left;margin-left:-42.65pt;margin-top:19.55pt;width:131.45pt;height:22.5pt;z-index:-251571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ubIkwIAANoEAAAOAAAAZHJzL2Uyb0RvYy54bWysVM2O0zAQviPxDpbvbJrQ7k+06Wrpsghp&#10;gRW7iLPrOI2Ff8LYbVKOWwnxELwC4szz5EUYO22plhsiB2sm9nye+eYbn190WpGVACetKWh6NKJE&#10;GG5LaRYF/XB//eyUEueZKZmyRhR0LRy9mD59ct42uchsbVUpgCCIcXnbFLT2vsmTxPFaaOaObCMM&#10;blYWNPPowiIpgbWIrlWSjUbHSWuhbMBy4Rz+vRo26TTiV5Xg/l1VOeGJKijm5uMKcZ2HNZmes3wB&#10;rKkl36bB/iELzaTBS/dQV8wzsgT5F5SWHKyzlT/iVie2qiQXsQasJh09quauZo2ItSA5rtnT5P4f&#10;LH+7ugUiy4JmKSWGaexRv/naP/zoH371m2+k33zvN5v+4Sf6JAt8tY3LMeyuwUDfvbAd9j3W7pob&#10;yz85YuysZmYhLgFsWwtWYr5piEwOQgccF0Dm7Rtb4r1s6W0E6irQgUykhyA69m2975XoPOHhyuPj&#10;s3E6oYTjXnY6OZnEZiYs30U34PwrYTUJRkEBtRDR2erG+ZANy3dHwmXOKlleS6WiA4v5TAFZMdTN&#10;dfxiAY+OKUPagp5NsklENjbER0lp6VHXSuqCno7CNygtsPHSlPGIZ1INNmaizJaewMjAje/mXexM&#10;5C5QN7flGvkCO8gYxw6N2sIXSlqUcEHd5yUDQYl6bZDzs3Q8DpqPznhykqEDhzvzwx2z1DOL1aIM&#10;mOGIWlC/M2c+jkxgJlB2331k0Gx59diRW7XT/yNyh5MhzthLbG8lA/PIIhdGPC+DyVFzwLZg0lkt&#10;PEiOU3vZSZe+l4vaD9ypYKJPQOLb4msQ4hYzLGXMdGjoHjdKbeBrSywOUOz5dtjDhB768dSfJ2n6&#10;GwAA//8DAFBLAwQUAAYACAAAACEAm7EdKt4AAAAJAQAADwAAAGRycy9kb3ducmV2LnhtbEyP0U6D&#10;QBBF3038h82Y+GLaBdsCRYZGTTS+tvYDBnYLRHaWsNtC/97tkz5O7sm9Z4rdbHpx0aPrLCPEywiE&#10;5tqqjhuE4/fHIgPhPLGi3rJGuGoHu/L+rqBc2Yn3+nLwjQgl7HJCaL0fcild3WpDbmkHzSE72dGQ&#10;D+fYSDXSFMpNL5+jKJGGOg4LLQ36vdX1z+FsEE5f09NmO1Wf/pju18kbdWllr4iPD/PrCwivZ/8H&#10;w00/qEMZnCp7ZuVEj7DINquAIqy2MYgbkKYJiAohW8cgy0L+/6D8BQAA//8DAFBLAQItABQABgAI&#10;AAAAIQC2gziS/gAAAOEBAAATAAAAAAAAAAAAAAAAAAAAAABbQ29udGVudF9UeXBlc10ueG1sUEsB&#10;Ai0AFAAGAAgAAAAhADj9If/WAAAAlAEAAAsAAAAAAAAAAAAAAAAALwEAAF9yZWxzLy5yZWxzUEsB&#10;Ai0AFAAGAAgAAAAhABbK5siTAgAA2gQAAA4AAAAAAAAAAAAAAAAALgIAAGRycy9lMm9Eb2MueG1s&#10;UEsBAi0AFAAGAAgAAAAhAJuxHSreAAAACQEAAA8AAAAAAAAAAAAAAAAA7QQAAGRycy9kb3ducmV2&#10;LnhtbFBLBQYAAAAABAAEAPMAAAD4BQAAAAA=&#10;" stroked="f">
                <v:textbox>
                  <w:txbxContent>
                    <w:p w:rsidR="00316D32" w:rsidRDefault="00316D32">
                      <w:r>
                        <w:rPr>
                          <w:rFonts w:hint="eastAsia"/>
                        </w:rPr>
                        <w:t>パワーアップしました</w:t>
                      </w:r>
                      <w:r>
                        <w:t>！</w:t>
                      </w:r>
                    </w:p>
                  </w:txbxContent>
                </v:textbox>
              </v:shape>
            </w:pict>
          </mc:Fallback>
        </mc:AlternateContent>
      </w:r>
      <w:r>
        <w:rPr>
          <w:noProof/>
        </w:rPr>
        <mc:AlternateContent>
          <mc:Choice Requires="wps">
            <w:drawing>
              <wp:anchor distT="0" distB="0" distL="114300" distR="114300" simplePos="0" relativeHeight="251743232" behindDoc="0" locked="0" layoutInCell="1" allowOverlap="1" wp14:anchorId="34AB1529" wp14:editId="22578D01">
                <wp:simplePos x="0" y="0"/>
                <wp:positionH relativeFrom="column">
                  <wp:posOffset>-514986</wp:posOffset>
                </wp:positionH>
                <wp:positionV relativeFrom="paragraph">
                  <wp:posOffset>97157</wp:posOffset>
                </wp:positionV>
                <wp:extent cx="1532255" cy="591820"/>
                <wp:effectExtent l="38100" t="76200" r="29845" b="74930"/>
                <wp:wrapNone/>
                <wp:docPr id="20" name="横巻き 20"/>
                <wp:cNvGraphicFramePr/>
                <a:graphic xmlns:a="http://schemas.openxmlformats.org/drawingml/2006/main">
                  <a:graphicData uri="http://schemas.microsoft.com/office/word/2010/wordprocessingShape">
                    <wps:wsp>
                      <wps:cNvSpPr/>
                      <wps:spPr>
                        <a:xfrm rot="21331778">
                          <a:off x="0" y="0"/>
                          <a:ext cx="1532255" cy="591820"/>
                        </a:xfrm>
                        <a:prstGeom prst="horizontalScroll">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20" o:spid="_x0000_s1026" type="#_x0000_t98" style="position:absolute;left:0;text-align:left;margin-left:-40.55pt;margin-top:7.65pt;width:120.65pt;height:46.6pt;rotation:-292970fd;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1iCnwIAAGEFAAAOAAAAZHJzL2Uyb0RvYy54bWysVMFOGzEQvVfqP1i+l80upEDEBkUgqkoI&#10;UEPF2XhtYsn2uLaTTbj1A/ofVX+gh35O1X5Hx97NggD1UHUPK3s882bm+Y2PjtdGk5XwQYGtabkz&#10;okRYDo2ydzX9eH325oCSEJltmAYraroRgR5PX786at1EVLAA3QhPEMSGSetquojRTYoi8IUwLOyA&#10;ExYPJXjDIm79XdF41iK60UU1Gr0tWvCN88BFCGg97Q7pNONLKXi8lDKISHRNsbaY/z7/b9O/mB6x&#10;yZ1nbqF4Xwb7hyoMUxaTDlCnLDKy9OoZlFHcQwAZdziYAqRUXOQesJty9KSb+YI5kXtBcoIbaAr/&#10;D5ZfrK48UU1NK6THMoN39Pvrt1/ff/z8/IWgDQlqXZig39xd+X4XcJm6XUtviAdktSp3d8v9/YNM&#10;ArZF1pnjzcCxWEfC0ViOd6tqPKaE49n4sDzochQdWAJ1PsR3AgxJC+wUvLoHG5meI3Va5wxsdR4i&#10;FoNhW/cUauFMaZ3sqeauyryKGy2Sg7YfhMR2sZAqA2WhiRPtyYqhRBjnwsayO1qwRnTm8Qi/RAXm&#10;GyLyLgMmZImJB+weIIn4OXYH0/unUJF1OgSP/lZYFzxE5MxIzhBslAX/EoDGrvrMnf+WpI6axNIt&#10;NBsUQ75PFENw/EzhFZyzEK+Yx7FAI456vMSf1NDWFPoVJXhL9y/Zk3++w3tKWhyzmoZPS+YFJfq9&#10;RR0flnt7aS7zZm+8n1ToH5/cPj6xS3MCeE1lri4vk3/U26X0YG7wRZilrHjELMfKasqj325OYjf+&#10;+KZwMZtlN5xFx+K5nTuewBOrSVbX6xvmXa/DiAq+gO1IsskTCXa+KdLCbBlBqqzPB157vnGOs3D6&#10;Nyc9FI/32evhZZz+AQAA//8DAFBLAwQUAAYACAAAACEAq3O1f98AAAAKAQAADwAAAGRycy9kb3du&#10;cmV2LnhtbEyPwU7DMAyG70i8Q+RJXNCWdFOnqjSdYBLcODBWcfUa01ZrkqrJtsLT453Yzdb/6ffn&#10;YjPZXpxpDJ13GpKFAkGu9qZzjYb95+s8AxEiOoO9d6ThhwJsyvu7AnPjL+6DzrvYCC5xIUcNbYxD&#10;LmWoW7IYFn4gx9m3Hy1GXsdGmhEvXG57uVRqLS12ji+0ONC2pfq4O1kN1Xb/i7XBR9k2b9JU76v0&#10;pfrS+mE2PT+BiDTFfxiu+qwOJTsd/MmZIHoN8yxJGOUgXYG4Amu1BHHgQWUpyLKQty+UfwAAAP//&#10;AwBQSwECLQAUAAYACAAAACEAtoM4kv4AAADhAQAAEwAAAAAAAAAAAAAAAAAAAAAAW0NvbnRlbnRf&#10;VHlwZXNdLnhtbFBLAQItABQABgAIAAAAIQA4/SH/1gAAAJQBAAALAAAAAAAAAAAAAAAAAC8BAABf&#10;cmVscy8ucmVsc1BLAQItABQABgAIAAAAIQDaI1iCnwIAAGEFAAAOAAAAAAAAAAAAAAAAAC4CAABk&#10;cnMvZTJvRG9jLnhtbFBLAQItABQABgAIAAAAIQCrc7V/3wAAAAoBAAAPAAAAAAAAAAAAAAAAAPkE&#10;AABkcnMvZG93bnJldi54bWxQSwUGAAAAAAQABADzAAAABQYAAAAA&#10;" filled="f" strokecolor="#243f60 [1604]" strokeweight="2pt"/>
            </w:pict>
          </mc:Fallback>
        </mc:AlternateContent>
      </w:r>
      <w:r w:rsidR="00FA2BB4">
        <w:rPr>
          <w:rFonts w:hint="eastAsia"/>
          <w:sz w:val="24"/>
          <w:szCs w:val="24"/>
        </w:rPr>
        <w:t xml:space="preserve">　　　　　　</w:t>
      </w:r>
      <w:r w:rsidR="00FA2BB4" w:rsidRPr="006D2D43">
        <w:rPr>
          <w:rFonts w:hint="eastAsia"/>
          <w:sz w:val="24"/>
          <w:szCs w:val="24"/>
        </w:rPr>
        <w:t xml:space="preserve">　学校支援地域本部から</w:t>
      </w:r>
      <w:r w:rsidR="00FA2BB4" w:rsidRPr="006D2D43">
        <w:rPr>
          <w:rFonts w:hint="eastAsia"/>
          <w:b/>
          <w:sz w:val="36"/>
          <w:szCs w:val="36"/>
        </w:rPr>
        <w:t>地域学校協働本部へ！</w:t>
      </w:r>
    </w:p>
    <w:p w:rsidR="00F34F35" w:rsidRDefault="00F34F35" w:rsidP="00FA2BB4">
      <w:pPr>
        <w:ind w:left="29" w:firstLineChars="100" w:firstLine="240"/>
        <w:rPr>
          <w:sz w:val="24"/>
          <w:szCs w:val="24"/>
        </w:rPr>
      </w:pPr>
    </w:p>
    <w:p w:rsidR="003952AF" w:rsidRDefault="009D7FCA" w:rsidP="00FA2BB4">
      <w:pPr>
        <w:ind w:left="29" w:firstLineChars="100" w:firstLine="240"/>
        <w:rPr>
          <w:sz w:val="24"/>
          <w:szCs w:val="24"/>
        </w:rPr>
      </w:pPr>
      <w:r>
        <w:rPr>
          <w:rFonts w:hint="eastAsia"/>
          <w:sz w:val="24"/>
          <w:szCs w:val="24"/>
        </w:rPr>
        <w:t>梅雨空の</w:t>
      </w:r>
      <w:r w:rsidR="007C7009">
        <w:rPr>
          <w:rFonts w:hint="eastAsia"/>
          <w:sz w:val="24"/>
          <w:szCs w:val="24"/>
        </w:rPr>
        <w:t>うっとうし</w:t>
      </w:r>
      <w:r>
        <w:rPr>
          <w:rFonts w:hint="eastAsia"/>
          <w:sz w:val="24"/>
          <w:szCs w:val="24"/>
        </w:rPr>
        <w:t>さを</w:t>
      </w:r>
      <w:r w:rsidR="007C7009">
        <w:rPr>
          <w:rFonts w:hint="eastAsia"/>
          <w:sz w:val="24"/>
          <w:szCs w:val="24"/>
        </w:rPr>
        <w:t>吹き払うように、</w:t>
      </w:r>
      <w:r w:rsidR="00A54A90">
        <w:rPr>
          <w:rFonts w:hint="eastAsia"/>
          <w:sz w:val="24"/>
          <w:szCs w:val="24"/>
        </w:rPr>
        <w:t>紫陽花の花の色が日ごとに深まりを見せ</w:t>
      </w:r>
      <w:r w:rsidR="007C7009">
        <w:rPr>
          <w:rFonts w:hint="eastAsia"/>
          <w:sz w:val="24"/>
          <w:szCs w:val="24"/>
        </w:rPr>
        <w:t>ています。</w:t>
      </w:r>
      <w:r w:rsidR="00316D32">
        <w:rPr>
          <w:rFonts w:hint="eastAsia"/>
          <w:sz w:val="24"/>
          <w:szCs w:val="24"/>
        </w:rPr>
        <w:t>紫陽花の</w:t>
      </w:r>
      <w:r w:rsidR="00D262A3">
        <w:rPr>
          <w:rFonts w:hint="eastAsia"/>
          <w:sz w:val="24"/>
          <w:szCs w:val="24"/>
        </w:rPr>
        <w:t>花</w:t>
      </w:r>
      <w:r w:rsidR="00316D32">
        <w:rPr>
          <w:rFonts w:hint="eastAsia"/>
          <w:sz w:val="24"/>
          <w:szCs w:val="24"/>
        </w:rPr>
        <w:t>が</w:t>
      </w:r>
      <w:r w:rsidR="00D262A3">
        <w:rPr>
          <w:rFonts w:hint="eastAsia"/>
          <w:sz w:val="24"/>
          <w:szCs w:val="24"/>
        </w:rPr>
        <w:t>美しく</w:t>
      </w:r>
      <w:r w:rsidR="00316D32">
        <w:rPr>
          <w:rFonts w:hint="eastAsia"/>
          <w:sz w:val="24"/>
          <w:szCs w:val="24"/>
        </w:rPr>
        <w:t>変わ</w:t>
      </w:r>
      <w:r w:rsidR="00D262A3">
        <w:rPr>
          <w:rFonts w:hint="eastAsia"/>
          <w:sz w:val="24"/>
          <w:szCs w:val="24"/>
        </w:rPr>
        <w:t>っていくように</w:t>
      </w:r>
      <w:r w:rsidR="00FA2BB4">
        <w:rPr>
          <w:rFonts w:hint="eastAsia"/>
          <w:sz w:val="24"/>
          <w:szCs w:val="24"/>
        </w:rPr>
        <w:t>、</w:t>
      </w:r>
      <w:r w:rsidR="00D262A3">
        <w:rPr>
          <w:rFonts w:hint="eastAsia"/>
          <w:sz w:val="24"/>
          <w:szCs w:val="24"/>
        </w:rPr>
        <w:t>学校支援地域本部も</w:t>
      </w:r>
      <w:r w:rsidR="005860E4">
        <w:rPr>
          <w:rFonts w:hint="eastAsia"/>
          <w:sz w:val="24"/>
          <w:szCs w:val="24"/>
        </w:rPr>
        <w:t>、</w:t>
      </w:r>
      <w:r w:rsidR="003952AF">
        <w:rPr>
          <w:rFonts w:hint="eastAsia"/>
          <w:sz w:val="24"/>
          <w:szCs w:val="24"/>
        </w:rPr>
        <w:t>地域学校協働本部と名称が変わり</w:t>
      </w:r>
      <w:r w:rsidR="00923F86">
        <w:rPr>
          <w:rFonts w:hint="eastAsia"/>
          <w:sz w:val="24"/>
          <w:szCs w:val="24"/>
        </w:rPr>
        <w:t>、事業内容が拡大しました。</w:t>
      </w:r>
    </w:p>
    <w:p w:rsidR="00A1229D" w:rsidRDefault="00A1229D" w:rsidP="00A1229D">
      <w:pPr>
        <w:ind w:left="29" w:firstLineChars="100" w:firstLine="240"/>
        <w:rPr>
          <w:sz w:val="24"/>
          <w:szCs w:val="24"/>
        </w:rPr>
      </w:pPr>
      <w:r>
        <w:rPr>
          <w:rFonts w:hint="eastAsia"/>
          <w:sz w:val="24"/>
          <w:szCs w:val="24"/>
        </w:rPr>
        <w:t>平成</w:t>
      </w:r>
      <w:r w:rsidR="00517EDA">
        <w:rPr>
          <w:rFonts w:hint="eastAsia"/>
          <w:sz w:val="24"/>
          <w:szCs w:val="24"/>
        </w:rPr>
        <w:t>２６</w:t>
      </w:r>
      <w:r>
        <w:rPr>
          <w:rFonts w:hint="eastAsia"/>
          <w:sz w:val="24"/>
          <w:szCs w:val="24"/>
        </w:rPr>
        <w:t>年度に学校支援事業がスタートして、これまで地域の</w:t>
      </w:r>
      <w:r w:rsidR="00C00386">
        <w:rPr>
          <w:rFonts w:hint="eastAsia"/>
          <w:sz w:val="24"/>
          <w:szCs w:val="24"/>
        </w:rPr>
        <w:t>皆さ</w:t>
      </w:r>
      <w:r w:rsidR="003638C9">
        <w:rPr>
          <w:rFonts w:hint="eastAsia"/>
          <w:sz w:val="24"/>
          <w:szCs w:val="24"/>
        </w:rPr>
        <w:t>ん</w:t>
      </w:r>
      <w:r w:rsidR="00C00386">
        <w:rPr>
          <w:rFonts w:hint="eastAsia"/>
          <w:sz w:val="24"/>
          <w:szCs w:val="24"/>
        </w:rPr>
        <w:t>から</w:t>
      </w:r>
      <w:r>
        <w:rPr>
          <w:rFonts w:hint="eastAsia"/>
          <w:sz w:val="24"/>
          <w:szCs w:val="24"/>
        </w:rPr>
        <w:t>様々な温かい支援を頂いています。</w:t>
      </w:r>
    </w:p>
    <w:p w:rsidR="00C00386" w:rsidRDefault="00C00386" w:rsidP="00A1229D">
      <w:pPr>
        <w:ind w:left="29" w:firstLineChars="100" w:firstLine="240"/>
        <w:rPr>
          <w:sz w:val="24"/>
          <w:szCs w:val="24"/>
        </w:rPr>
      </w:pPr>
      <w:r>
        <w:rPr>
          <w:rFonts w:hint="eastAsia"/>
          <w:sz w:val="24"/>
          <w:szCs w:val="24"/>
        </w:rPr>
        <w:t>今後</w:t>
      </w:r>
      <w:r w:rsidR="007B5B23">
        <w:rPr>
          <w:rFonts w:hint="eastAsia"/>
          <w:sz w:val="24"/>
          <w:szCs w:val="24"/>
        </w:rPr>
        <w:t>も</w:t>
      </w:r>
      <w:r>
        <w:rPr>
          <w:rFonts w:hint="eastAsia"/>
          <w:sz w:val="24"/>
          <w:szCs w:val="24"/>
        </w:rPr>
        <w:t>更に、地域全体が</w:t>
      </w:r>
      <w:r w:rsidR="00517EDA">
        <w:rPr>
          <w:rFonts w:hint="eastAsia"/>
          <w:sz w:val="24"/>
          <w:szCs w:val="24"/>
        </w:rPr>
        <w:t>学校と</w:t>
      </w:r>
      <w:r>
        <w:rPr>
          <w:rFonts w:hint="eastAsia"/>
          <w:sz w:val="24"/>
          <w:szCs w:val="24"/>
        </w:rPr>
        <w:t>子ども達を見守</w:t>
      </w:r>
      <w:r w:rsidR="00517EDA">
        <w:rPr>
          <w:rFonts w:hint="eastAsia"/>
          <w:sz w:val="24"/>
          <w:szCs w:val="24"/>
        </w:rPr>
        <w:t>り、</w:t>
      </w:r>
      <w:r>
        <w:rPr>
          <w:rFonts w:hint="eastAsia"/>
          <w:sz w:val="24"/>
          <w:szCs w:val="24"/>
        </w:rPr>
        <w:t>サポートし</w:t>
      </w:r>
      <w:r w:rsidR="00517EDA">
        <w:rPr>
          <w:rFonts w:hint="eastAsia"/>
          <w:sz w:val="24"/>
          <w:szCs w:val="24"/>
        </w:rPr>
        <w:t>てくださいますよううお願いします。そして</w:t>
      </w:r>
      <w:r>
        <w:rPr>
          <w:rFonts w:hint="eastAsia"/>
          <w:sz w:val="24"/>
          <w:szCs w:val="24"/>
        </w:rPr>
        <w:t>子ども達と地域</w:t>
      </w:r>
      <w:r w:rsidR="00517EDA">
        <w:rPr>
          <w:rFonts w:hint="eastAsia"/>
          <w:sz w:val="24"/>
          <w:szCs w:val="24"/>
        </w:rPr>
        <w:t>の</w:t>
      </w:r>
      <w:r w:rsidR="003638C9">
        <w:rPr>
          <w:rFonts w:hint="eastAsia"/>
          <w:sz w:val="24"/>
          <w:szCs w:val="24"/>
        </w:rPr>
        <w:t>皆</w:t>
      </w:r>
      <w:r w:rsidR="00517EDA">
        <w:rPr>
          <w:rFonts w:hint="eastAsia"/>
          <w:sz w:val="24"/>
          <w:szCs w:val="24"/>
        </w:rPr>
        <w:t>さんとの</w:t>
      </w:r>
      <w:r>
        <w:rPr>
          <w:rFonts w:hint="eastAsia"/>
          <w:sz w:val="24"/>
          <w:szCs w:val="24"/>
        </w:rPr>
        <w:t>交流</w:t>
      </w:r>
      <w:r w:rsidR="00517EDA">
        <w:rPr>
          <w:rFonts w:hint="eastAsia"/>
          <w:sz w:val="24"/>
          <w:szCs w:val="24"/>
        </w:rPr>
        <w:t>が</w:t>
      </w:r>
      <w:r w:rsidR="00923F86">
        <w:rPr>
          <w:rFonts w:hint="eastAsia"/>
          <w:sz w:val="24"/>
          <w:szCs w:val="24"/>
        </w:rPr>
        <w:t>広がったり</w:t>
      </w:r>
      <w:r>
        <w:rPr>
          <w:rFonts w:hint="eastAsia"/>
          <w:sz w:val="24"/>
          <w:szCs w:val="24"/>
        </w:rPr>
        <w:t>深ま</w:t>
      </w:r>
      <w:r w:rsidR="00923F86">
        <w:rPr>
          <w:rFonts w:hint="eastAsia"/>
          <w:sz w:val="24"/>
          <w:szCs w:val="24"/>
        </w:rPr>
        <w:t>ったりすることを期待しています。</w:t>
      </w:r>
    </w:p>
    <w:p w:rsidR="00BC76DA" w:rsidRPr="00F34F35" w:rsidRDefault="00F34F35" w:rsidP="00BC76DA">
      <w:pPr>
        <w:ind w:left="29" w:firstLineChars="100" w:firstLine="240"/>
        <w:rPr>
          <w:sz w:val="24"/>
          <w:szCs w:val="24"/>
        </w:rPr>
      </w:pPr>
      <w:r>
        <w:rPr>
          <w:rFonts w:hint="eastAsia"/>
          <w:sz w:val="24"/>
          <w:szCs w:val="24"/>
        </w:rPr>
        <w:t>これまで同様に、ご理解ご協力をよろしくお願いいたします。</w:t>
      </w:r>
    </w:p>
    <w:p w:rsidR="00F34F35" w:rsidRDefault="00F34F35" w:rsidP="00F34F35">
      <w:pPr>
        <w:ind w:left="29" w:firstLineChars="100" w:firstLine="210"/>
        <w:rPr>
          <w:sz w:val="24"/>
          <w:szCs w:val="24"/>
        </w:rPr>
      </w:pPr>
      <w:r w:rsidRPr="008E3DCD">
        <w:rPr>
          <w:rFonts w:ascii="HG丸ｺﾞｼｯｸM-PRO" w:eastAsia="HG丸ｺﾞｼｯｸM-PRO" w:hAnsi="HG丸ｺﾞｼｯｸM-PRO"/>
          <w:noProof/>
        </w:rPr>
        <mc:AlternateContent>
          <mc:Choice Requires="wps">
            <w:drawing>
              <wp:anchor distT="45720" distB="45720" distL="114300" distR="114300" simplePos="0" relativeHeight="251713536" behindDoc="1" locked="0" layoutInCell="1" allowOverlap="1" wp14:anchorId="01434A8E" wp14:editId="0D8FE528">
                <wp:simplePos x="0" y="0"/>
                <wp:positionH relativeFrom="column">
                  <wp:posOffset>-413385</wp:posOffset>
                </wp:positionH>
                <wp:positionV relativeFrom="paragraph">
                  <wp:posOffset>102234</wp:posOffset>
                </wp:positionV>
                <wp:extent cx="3438525" cy="352425"/>
                <wp:effectExtent l="0" t="0" r="9525" b="9525"/>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8525" cy="352425"/>
                        </a:xfrm>
                        <a:prstGeom prst="rect">
                          <a:avLst/>
                        </a:prstGeom>
                        <a:solidFill>
                          <a:srgbClr val="FFFFFF"/>
                        </a:solidFill>
                        <a:ln w="9525">
                          <a:noFill/>
                          <a:miter lim="800000"/>
                          <a:headEnd/>
                          <a:tailEnd/>
                        </a:ln>
                      </wps:spPr>
                      <wps:txbx>
                        <w:txbxContent>
                          <w:p w:rsidR="008E3DCD" w:rsidRPr="00F34F35" w:rsidRDefault="007B5B23" w:rsidP="00283E16">
                            <w:pPr>
                              <w:spacing w:line="0" w:lineRule="atLeast"/>
                              <w:rPr>
                                <w:rFonts w:ascii="HG創英角ﾎﾟｯﾌﾟ体" w:eastAsia="HG創英角ﾎﾟｯﾌﾟ体" w:hAnsi="HG創英角ﾎﾟｯﾌﾟ体"/>
                                <w:i/>
                                <w:sz w:val="28"/>
                                <w:szCs w:val="28"/>
                              </w:rPr>
                            </w:pPr>
                            <w:r w:rsidRPr="00F34F35">
                              <w:rPr>
                                <w:rFonts w:ascii="HG創英角ﾎﾟｯﾌﾟ体" w:eastAsia="HG創英角ﾎﾟｯﾌﾟ体" w:hAnsi="HG創英角ﾎﾟｯﾌﾟ体" w:hint="eastAsia"/>
                                <w:i/>
                                <w:sz w:val="28"/>
                                <w:szCs w:val="28"/>
                              </w:rPr>
                              <w:t>学習支援</w:t>
                            </w:r>
                            <w:r w:rsidR="008E3DCD" w:rsidRPr="00F34F35">
                              <w:rPr>
                                <w:rFonts w:ascii="HG創英角ﾎﾟｯﾌﾟ体" w:eastAsia="HG創英角ﾎﾟｯﾌﾟ体" w:hAnsi="HG創英角ﾎﾟｯﾌﾟ体"/>
                                <w:i/>
                                <w:sz w:val="28"/>
                                <w:szCs w:val="28"/>
                              </w:rPr>
                              <w:t>！</w:t>
                            </w:r>
                            <w:r w:rsidRPr="00F34F35">
                              <w:rPr>
                                <w:rFonts w:ascii="HG創英角ﾎﾟｯﾌﾟ体" w:eastAsia="HG創英角ﾎﾟｯﾌﾟ体" w:hAnsi="HG創英角ﾎﾟｯﾌﾟ体" w:hint="eastAsia"/>
                                <w:i/>
                                <w:sz w:val="28"/>
                                <w:szCs w:val="28"/>
                              </w:rPr>
                              <w:t>はじめました</w:t>
                            </w:r>
                            <w:r w:rsidRPr="00F34F35">
                              <w:rPr>
                                <w:rFonts w:ascii="HG創英角ﾎﾟｯﾌﾟ体" w:eastAsia="HG創英角ﾎﾟｯﾌﾟ体" w:hAnsi="HG創英角ﾎﾟｯﾌﾟ体"/>
                                <w:i/>
                                <w:sz w:val="28"/>
                                <w:szCs w:val="28"/>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32.55pt;margin-top:8.05pt;width:270.75pt;height:27.75pt;z-index:-251602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wjvPwIAADUEAAAOAAAAZHJzL2Uyb0RvYy54bWysU82O0zAQviPxDpbvNP2FbtR0tXQpQtoF&#10;pIUHcBynsbA9wXabLMdWQjwEr4A48zx5EcZOtxS4IXywZjyeb2a+mVlctlqRnbBOgsnoaDCkRBgO&#10;hTSbjL5/t34yp8R5ZgqmwIiM3gtHL5ePHy2aOhVjqEAVwhIEMS5t6oxW3tdpkjheCc3cAGph0FiC&#10;1cyjajdJYVmD6Fol4+HwadKALWoLXDiHr9e9kS4jflkK7t+UpROeqIxibj7eNt55uJPlgqUby+pK&#10;8mMa7B+y0EwaDHqCumaeka2Vf0FpyS04KP2Ag06gLCUXsQasZjT8o5q7itUi1oLkuPpEk/t/sPz1&#10;7q0lssjoBSWGaWxRd/jc7b91+x/d4QvpDl+7w6Hbf0edjANdTe1S9Lqr0c+3z6HFtsfSXX0D/IMj&#10;BlYVMxtxZS00lWAFpjsKnsmZa4/jAkje3EKBcdnWQwRqS6sDl8gOQXRs2/2pVaL1hOPjZDqZz8Yz&#10;SjjaJrPxFOUQgqUP3rV1/qUATYKQUYujENHZ7sb5/uvDlxDMgZLFWioVFbvJV8qSHcOxWcdzRP/t&#10;mzKkQeJCHsHLQPBHaJZq6XGsldQZnQ/DCe4sDWy8MEWUPZOqlzFpZY70BEZ6bnybt7ExJ9ZzKO6R&#10;Lwv9FOPWoVCB/URJgxOcUfdxy6ygRL0yyPnFaDoNIx+V6ezZGBV7bsnPLcxwhMoo95aSXln5uCh9&#10;aVfYnVJG4kIb+1yOSeNsRuqPexSG/1yPv35t+/InAAAA//8DAFBLAwQUAAYACAAAACEAvaqfSeAA&#10;AAAJAQAADwAAAGRycy9kb3ducmV2LnhtbEyPwUrDQBCG74LvsIzgrd1E6qZNsylVqCAIYhXscZud&#10;JsHsbMhum/j2jic9DcP/8c83xWZynbjgEFpPGtJ5AgKp8ralWsPH+262BBGiIWs6T6jhGwNsyuur&#10;wuTWj/SGl32sBZdQyI2GJsY+lzJUDToT5r5H4uzkB2cir0Mt7WBGLnedvEsSJZ1piS80psfHBquv&#10;/dlpGONq9ZTtnuvDVi0fPu10CtPLq9a3N9N2DSLiFP9g+NVndSjZ6ejPZIPoNMzUfcooB4onA4tM&#10;LUAcNWSpAlkW8v8H5Q8AAAD//wMAUEsBAi0AFAAGAAgAAAAhALaDOJL+AAAA4QEAABMAAAAAAAAA&#10;AAAAAAAAAAAAAFtDb250ZW50X1R5cGVzXS54bWxQSwECLQAUAAYACAAAACEAOP0h/9YAAACUAQAA&#10;CwAAAAAAAAAAAAAAAAAvAQAAX3JlbHMvLnJlbHNQSwECLQAUAAYACAAAACEAnMMI7z8CAAA1BAAA&#10;DgAAAAAAAAAAAAAAAAAuAgAAZHJzL2Uyb0RvYy54bWxQSwECLQAUAAYACAAAACEAvaqfSeAAAAAJ&#10;AQAADwAAAAAAAAAAAAAAAACZBAAAZHJzL2Rvd25yZXYueG1sUEsFBgAAAAAEAAQA8wAAAKYFAAAA&#10;AA==&#10;" stroked="f">
                <v:textbox>
                  <w:txbxContent>
                    <w:p w:rsidR="008E3DCD" w:rsidRPr="00F34F35" w:rsidRDefault="007B5B23" w:rsidP="00283E16">
                      <w:pPr>
                        <w:spacing w:line="0" w:lineRule="atLeast"/>
                        <w:rPr>
                          <w:rFonts w:ascii="HG創英角ﾎﾟｯﾌﾟ体" w:eastAsia="HG創英角ﾎﾟｯﾌﾟ体" w:hAnsi="HG創英角ﾎﾟｯﾌﾟ体"/>
                          <w:i/>
                          <w:sz w:val="28"/>
                          <w:szCs w:val="28"/>
                        </w:rPr>
                      </w:pPr>
                      <w:r w:rsidRPr="00F34F35">
                        <w:rPr>
                          <w:rFonts w:ascii="HG創英角ﾎﾟｯﾌﾟ体" w:eastAsia="HG創英角ﾎﾟｯﾌﾟ体" w:hAnsi="HG創英角ﾎﾟｯﾌﾟ体" w:hint="eastAsia"/>
                          <w:i/>
                          <w:sz w:val="28"/>
                          <w:szCs w:val="28"/>
                        </w:rPr>
                        <w:t>学習支援</w:t>
                      </w:r>
                      <w:r w:rsidR="008E3DCD" w:rsidRPr="00F34F35">
                        <w:rPr>
                          <w:rFonts w:ascii="HG創英角ﾎﾟｯﾌﾟ体" w:eastAsia="HG創英角ﾎﾟｯﾌﾟ体" w:hAnsi="HG創英角ﾎﾟｯﾌﾟ体"/>
                          <w:i/>
                          <w:sz w:val="28"/>
                          <w:szCs w:val="28"/>
                        </w:rPr>
                        <w:t>！</w:t>
                      </w:r>
                      <w:r w:rsidRPr="00F34F35">
                        <w:rPr>
                          <w:rFonts w:ascii="HG創英角ﾎﾟｯﾌﾟ体" w:eastAsia="HG創英角ﾎﾟｯﾌﾟ体" w:hAnsi="HG創英角ﾎﾟｯﾌﾟ体" w:hint="eastAsia"/>
                          <w:i/>
                          <w:sz w:val="28"/>
                          <w:szCs w:val="28"/>
                        </w:rPr>
                        <w:t>はじめました</w:t>
                      </w:r>
                      <w:r w:rsidRPr="00F34F35">
                        <w:rPr>
                          <w:rFonts w:ascii="HG創英角ﾎﾟｯﾌﾟ体" w:eastAsia="HG創英角ﾎﾟｯﾌﾟ体" w:hAnsi="HG創英角ﾎﾟｯﾌﾟ体"/>
                          <w:i/>
                          <w:sz w:val="28"/>
                          <w:szCs w:val="28"/>
                        </w:rPr>
                        <w:t>！！</w:t>
                      </w:r>
                    </w:p>
                  </w:txbxContent>
                </v:textbox>
              </v:shape>
            </w:pict>
          </mc:Fallback>
        </mc:AlternateContent>
      </w:r>
    </w:p>
    <w:p w:rsidR="00F34F35" w:rsidRDefault="00F34F35" w:rsidP="00F34F35">
      <w:pPr>
        <w:rPr>
          <w:sz w:val="24"/>
          <w:szCs w:val="24"/>
        </w:rPr>
      </w:pPr>
    </w:p>
    <w:tbl>
      <w:tblPr>
        <w:tblStyle w:val="ac"/>
        <w:tblpPr w:leftFromText="142" w:rightFromText="142" w:vertAnchor="text" w:horzAnchor="margin" w:tblpXSpec="center" w:tblpY="853"/>
        <w:tblW w:w="10348" w:type="dxa"/>
        <w:tblLayout w:type="fixed"/>
        <w:tblLook w:val="04A0" w:firstRow="1" w:lastRow="0" w:firstColumn="1" w:lastColumn="0" w:noHBand="0" w:noVBand="1"/>
      </w:tblPr>
      <w:tblGrid>
        <w:gridCol w:w="993"/>
        <w:gridCol w:w="1984"/>
        <w:gridCol w:w="1843"/>
        <w:gridCol w:w="1843"/>
        <w:gridCol w:w="1843"/>
        <w:gridCol w:w="1842"/>
      </w:tblGrid>
      <w:tr w:rsidR="00BC76DA" w:rsidTr="00BC76DA">
        <w:tc>
          <w:tcPr>
            <w:tcW w:w="993" w:type="dxa"/>
            <w:vAlign w:val="center"/>
          </w:tcPr>
          <w:p w:rsidR="00BC76DA" w:rsidRDefault="00BC76DA" w:rsidP="00BC76DA">
            <w:pPr>
              <w:jc w:val="center"/>
              <w:rPr>
                <w:sz w:val="24"/>
                <w:szCs w:val="24"/>
              </w:rPr>
            </w:pPr>
            <w:r>
              <w:rPr>
                <w:rFonts w:hint="eastAsia"/>
                <w:sz w:val="24"/>
                <w:szCs w:val="24"/>
              </w:rPr>
              <w:t>名　称</w:t>
            </w:r>
          </w:p>
        </w:tc>
        <w:tc>
          <w:tcPr>
            <w:tcW w:w="1984" w:type="dxa"/>
          </w:tcPr>
          <w:p w:rsidR="00BC76DA" w:rsidRDefault="00BC76DA" w:rsidP="00BC76DA">
            <w:pPr>
              <w:rPr>
                <w:sz w:val="24"/>
                <w:szCs w:val="24"/>
              </w:rPr>
            </w:pPr>
            <w:r>
              <w:rPr>
                <w:rFonts w:hint="eastAsia"/>
                <w:sz w:val="24"/>
                <w:szCs w:val="24"/>
              </w:rPr>
              <w:t>放課後</w:t>
            </w:r>
          </w:p>
          <w:p w:rsidR="00BC76DA" w:rsidRDefault="00BC76DA" w:rsidP="00BC76DA">
            <w:pPr>
              <w:rPr>
                <w:sz w:val="24"/>
                <w:szCs w:val="24"/>
              </w:rPr>
            </w:pPr>
            <w:r w:rsidRPr="000450E3">
              <w:rPr>
                <w:rFonts w:hint="eastAsia"/>
                <w:spacing w:val="15"/>
                <w:w w:val="92"/>
                <w:kern w:val="0"/>
                <w:sz w:val="24"/>
                <w:szCs w:val="24"/>
                <w:fitText w:val="1560" w:id="1454073099"/>
              </w:rPr>
              <w:t>スタディルー</w:t>
            </w:r>
            <w:r w:rsidRPr="000450E3">
              <w:rPr>
                <w:rFonts w:hint="eastAsia"/>
                <w:spacing w:val="-45"/>
                <w:w w:val="92"/>
                <w:kern w:val="0"/>
                <w:sz w:val="24"/>
                <w:szCs w:val="24"/>
                <w:fitText w:val="1560" w:id="1454073099"/>
              </w:rPr>
              <w:t>ム</w:t>
            </w:r>
          </w:p>
        </w:tc>
        <w:tc>
          <w:tcPr>
            <w:tcW w:w="1843" w:type="dxa"/>
            <w:vAlign w:val="center"/>
          </w:tcPr>
          <w:p w:rsidR="00BC76DA" w:rsidRDefault="00BC76DA" w:rsidP="00BC76DA">
            <w:pPr>
              <w:jc w:val="center"/>
              <w:rPr>
                <w:sz w:val="24"/>
                <w:szCs w:val="24"/>
              </w:rPr>
            </w:pPr>
            <w:r>
              <w:rPr>
                <w:rFonts w:hint="eastAsia"/>
                <w:sz w:val="24"/>
                <w:szCs w:val="24"/>
              </w:rPr>
              <w:t>土曜学習室</w:t>
            </w:r>
          </w:p>
        </w:tc>
        <w:tc>
          <w:tcPr>
            <w:tcW w:w="1843" w:type="dxa"/>
          </w:tcPr>
          <w:p w:rsidR="00BC76DA" w:rsidRDefault="00BC76DA" w:rsidP="00BC76DA">
            <w:pPr>
              <w:rPr>
                <w:sz w:val="24"/>
                <w:szCs w:val="24"/>
              </w:rPr>
            </w:pPr>
            <w:r>
              <w:rPr>
                <w:rFonts w:hint="eastAsia"/>
                <w:sz w:val="24"/>
                <w:szCs w:val="24"/>
              </w:rPr>
              <w:t>夏休み・冬休み</w:t>
            </w:r>
          </w:p>
          <w:p w:rsidR="00BC76DA" w:rsidRDefault="00BC76DA" w:rsidP="00147311">
            <w:pPr>
              <w:rPr>
                <w:sz w:val="24"/>
                <w:szCs w:val="24"/>
              </w:rPr>
            </w:pPr>
            <w:r>
              <w:rPr>
                <w:rFonts w:hint="eastAsia"/>
                <w:sz w:val="24"/>
                <w:szCs w:val="24"/>
              </w:rPr>
              <w:t>春休み学習</w:t>
            </w:r>
            <w:r w:rsidR="00147311">
              <w:rPr>
                <w:rFonts w:hint="eastAsia"/>
                <w:sz w:val="24"/>
                <w:szCs w:val="24"/>
              </w:rPr>
              <w:t>会</w:t>
            </w:r>
          </w:p>
        </w:tc>
        <w:tc>
          <w:tcPr>
            <w:tcW w:w="1843" w:type="dxa"/>
          </w:tcPr>
          <w:p w:rsidR="00BC76DA" w:rsidRDefault="00BC76DA" w:rsidP="00BC76DA">
            <w:pPr>
              <w:rPr>
                <w:sz w:val="24"/>
                <w:szCs w:val="24"/>
              </w:rPr>
            </w:pPr>
            <w:r>
              <w:rPr>
                <w:rFonts w:hint="eastAsia"/>
                <w:sz w:val="24"/>
                <w:szCs w:val="24"/>
              </w:rPr>
              <w:t>英検対策講座</w:t>
            </w:r>
          </w:p>
          <w:p w:rsidR="00BC76DA" w:rsidRDefault="00BC76DA" w:rsidP="00DD250D">
            <w:pPr>
              <w:rPr>
                <w:sz w:val="24"/>
                <w:szCs w:val="24"/>
              </w:rPr>
            </w:pPr>
            <w:r w:rsidRPr="000450E3">
              <w:rPr>
                <w:rFonts w:hint="eastAsia"/>
                <w:w w:val="80"/>
                <w:kern w:val="0"/>
                <w:sz w:val="24"/>
                <w:szCs w:val="24"/>
                <w:fitText w:val="1680" w:id="1455099392"/>
              </w:rPr>
              <w:t>受験</w:t>
            </w:r>
            <w:r w:rsidR="00DD250D" w:rsidRPr="000450E3">
              <w:rPr>
                <w:rFonts w:hint="eastAsia"/>
                <w:w w:val="80"/>
                <w:kern w:val="0"/>
                <w:sz w:val="24"/>
                <w:szCs w:val="24"/>
                <w:fitText w:val="1680" w:id="1455099392"/>
              </w:rPr>
              <w:t>(</w:t>
            </w:r>
            <w:r w:rsidR="00DD250D" w:rsidRPr="000450E3">
              <w:rPr>
                <w:rFonts w:hint="eastAsia"/>
                <w:w w:val="80"/>
                <w:kern w:val="0"/>
                <w:sz w:val="24"/>
                <w:szCs w:val="24"/>
                <w:fitText w:val="1680" w:id="1455099392"/>
              </w:rPr>
              <w:t>英語</w:t>
            </w:r>
            <w:r w:rsidR="00DD250D" w:rsidRPr="000450E3">
              <w:rPr>
                <w:rFonts w:hint="eastAsia"/>
                <w:w w:val="80"/>
                <w:kern w:val="0"/>
                <w:sz w:val="24"/>
                <w:szCs w:val="24"/>
                <w:fitText w:val="1680" w:id="1455099392"/>
              </w:rPr>
              <w:t>)</w:t>
            </w:r>
            <w:r w:rsidRPr="000450E3">
              <w:rPr>
                <w:rFonts w:hint="eastAsia"/>
                <w:w w:val="80"/>
                <w:kern w:val="0"/>
                <w:sz w:val="24"/>
                <w:szCs w:val="24"/>
                <w:fitText w:val="1680" w:id="1455099392"/>
              </w:rPr>
              <w:t>対策講</w:t>
            </w:r>
            <w:r w:rsidRPr="000450E3">
              <w:rPr>
                <w:rFonts w:hint="eastAsia"/>
                <w:spacing w:val="60"/>
                <w:w w:val="80"/>
                <w:kern w:val="0"/>
                <w:sz w:val="24"/>
                <w:szCs w:val="24"/>
                <w:fitText w:val="1680" w:id="1455099392"/>
              </w:rPr>
              <w:t>座</w:t>
            </w:r>
          </w:p>
        </w:tc>
        <w:tc>
          <w:tcPr>
            <w:tcW w:w="1842" w:type="dxa"/>
          </w:tcPr>
          <w:p w:rsidR="00BC76DA" w:rsidRDefault="00BC76DA" w:rsidP="00BC76DA">
            <w:pPr>
              <w:rPr>
                <w:sz w:val="24"/>
                <w:szCs w:val="24"/>
              </w:rPr>
            </w:pPr>
            <w:r>
              <w:rPr>
                <w:rFonts w:hint="eastAsia"/>
                <w:sz w:val="24"/>
                <w:szCs w:val="24"/>
              </w:rPr>
              <w:t>観月台</w:t>
            </w:r>
          </w:p>
          <w:p w:rsidR="00BC76DA" w:rsidRDefault="00BC76DA" w:rsidP="00BC76DA">
            <w:pPr>
              <w:rPr>
                <w:sz w:val="24"/>
                <w:szCs w:val="24"/>
              </w:rPr>
            </w:pPr>
            <w:r>
              <w:rPr>
                <w:rFonts w:hint="eastAsia"/>
                <w:sz w:val="24"/>
                <w:szCs w:val="24"/>
              </w:rPr>
              <w:t>フリー学習室</w:t>
            </w:r>
          </w:p>
        </w:tc>
      </w:tr>
      <w:tr w:rsidR="00BC76DA" w:rsidTr="003745FF">
        <w:trPr>
          <w:trHeight w:val="1669"/>
        </w:trPr>
        <w:tc>
          <w:tcPr>
            <w:tcW w:w="993" w:type="dxa"/>
            <w:vAlign w:val="center"/>
          </w:tcPr>
          <w:p w:rsidR="00BC76DA" w:rsidRDefault="00BC76DA" w:rsidP="00BC76DA">
            <w:pPr>
              <w:jc w:val="center"/>
              <w:rPr>
                <w:sz w:val="24"/>
                <w:szCs w:val="24"/>
              </w:rPr>
            </w:pPr>
            <w:r>
              <w:rPr>
                <w:rFonts w:hint="eastAsia"/>
                <w:sz w:val="24"/>
                <w:szCs w:val="24"/>
              </w:rPr>
              <w:t>内　容</w:t>
            </w:r>
          </w:p>
        </w:tc>
        <w:tc>
          <w:tcPr>
            <w:tcW w:w="1984" w:type="dxa"/>
          </w:tcPr>
          <w:p w:rsidR="00BC76DA" w:rsidRPr="001A5E6C" w:rsidRDefault="001A5E6C" w:rsidP="00147311">
            <w:pPr>
              <w:spacing w:line="0" w:lineRule="atLeast"/>
              <w:rPr>
                <w:sz w:val="24"/>
                <w:szCs w:val="24"/>
              </w:rPr>
            </w:pPr>
            <w:r w:rsidRPr="001A5E6C">
              <w:rPr>
                <w:rFonts w:hint="eastAsia"/>
                <w:sz w:val="24"/>
                <w:szCs w:val="24"/>
              </w:rPr>
              <w:t>◎事前申込</w:t>
            </w:r>
          </w:p>
          <w:p w:rsidR="00BC76DA" w:rsidRPr="00147311" w:rsidRDefault="00167A10" w:rsidP="00147311">
            <w:pPr>
              <w:spacing w:line="0" w:lineRule="atLeast"/>
              <w:rPr>
                <w:sz w:val="22"/>
              </w:rPr>
            </w:pPr>
            <w:r>
              <w:rPr>
                <w:rFonts w:hint="eastAsia"/>
                <w:sz w:val="22"/>
              </w:rPr>
              <w:t>・</w:t>
            </w:r>
            <w:r w:rsidR="00BC76DA" w:rsidRPr="00147311">
              <w:rPr>
                <w:rFonts w:hint="eastAsia"/>
                <w:sz w:val="22"/>
              </w:rPr>
              <w:t>自主学習、</w:t>
            </w:r>
          </w:p>
          <w:p w:rsidR="00BC76DA" w:rsidRPr="00147311" w:rsidRDefault="00167A10" w:rsidP="00147311">
            <w:pPr>
              <w:spacing w:line="0" w:lineRule="atLeast"/>
              <w:rPr>
                <w:sz w:val="22"/>
              </w:rPr>
            </w:pPr>
            <w:r>
              <w:rPr>
                <w:rFonts w:hint="eastAsia"/>
                <w:sz w:val="22"/>
              </w:rPr>
              <w:t>・</w:t>
            </w:r>
            <w:r w:rsidR="00BC76DA" w:rsidRPr="00147311">
              <w:rPr>
                <w:rFonts w:hint="eastAsia"/>
                <w:sz w:val="22"/>
              </w:rPr>
              <w:t>補充指導等</w:t>
            </w:r>
          </w:p>
          <w:p w:rsidR="00F36799" w:rsidRPr="00147311" w:rsidRDefault="00167A10" w:rsidP="00147311">
            <w:pPr>
              <w:spacing w:line="0" w:lineRule="atLeast"/>
              <w:rPr>
                <w:sz w:val="22"/>
              </w:rPr>
            </w:pPr>
            <w:r>
              <w:rPr>
                <w:rFonts w:hint="eastAsia"/>
                <w:sz w:val="22"/>
              </w:rPr>
              <w:t>・</w:t>
            </w:r>
            <w:r w:rsidR="00F36799" w:rsidRPr="00147311">
              <w:rPr>
                <w:rFonts w:hint="eastAsia"/>
                <w:sz w:val="22"/>
              </w:rPr>
              <w:t>宿題の支援、</w:t>
            </w:r>
          </w:p>
          <w:p w:rsidR="00BC76DA" w:rsidRPr="00147311" w:rsidRDefault="00167A10" w:rsidP="00147311">
            <w:pPr>
              <w:spacing w:line="0" w:lineRule="atLeast"/>
              <w:rPr>
                <w:sz w:val="22"/>
              </w:rPr>
            </w:pPr>
            <w:r>
              <w:rPr>
                <w:rFonts w:hint="eastAsia"/>
                <w:sz w:val="22"/>
              </w:rPr>
              <w:t>・</w:t>
            </w:r>
            <w:r w:rsidR="00F36799" w:rsidRPr="00147311">
              <w:rPr>
                <w:rFonts w:hint="eastAsia"/>
                <w:sz w:val="22"/>
              </w:rPr>
              <w:t>苦手な教科や</w:t>
            </w:r>
          </w:p>
          <w:p w:rsidR="00BC76DA" w:rsidRDefault="00167A10" w:rsidP="00147311">
            <w:pPr>
              <w:spacing w:line="0" w:lineRule="atLeast"/>
              <w:rPr>
                <w:sz w:val="24"/>
                <w:szCs w:val="24"/>
              </w:rPr>
            </w:pPr>
            <w:r>
              <w:rPr>
                <w:rFonts w:hint="eastAsia"/>
                <w:sz w:val="22"/>
              </w:rPr>
              <w:t>・</w:t>
            </w:r>
            <w:r w:rsidR="00F36799" w:rsidRPr="00147311">
              <w:rPr>
                <w:rFonts w:hint="eastAsia"/>
                <w:sz w:val="22"/>
              </w:rPr>
              <w:t>単元の補充</w:t>
            </w:r>
          </w:p>
        </w:tc>
        <w:tc>
          <w:tcPr>
            <w:tcW w:w="1843" w:type="dxa"/>
          </w:tcPr>
          <w:p w:rsidR="00BC76DA" w:rsidRDefault="001A5E6C" w:rsidP="00167A10">
            <w:pPr>
              <w:rPr>
                <w:sz w:val="24"/>
                <w:szCs w:val="24"/>
              </w:rPr>
            </w:pPr>
            <w:r>
              <w:rPr>
                <w:rFonts w:hint="eastAsia"/>
                <w:sz w:val="24"/>
                <w:szCs w:val="24"/>
              </w:rPr>
              <w:t>○</w:t>
            </w:r>
            <w:r w:rsidR="00F36799">
              <w:rPr>
                <w:rFonts w:hint="eastAsia"/>
                <w:sz w:val="24"/>
                <w:szCs w:val="24"/>
              </w:rPr>
              <w:t>自由参加</w:t>
            </w:r>
          </w:p>
          <w:p w:rsidR="00F36799" w:rsidRDefault="00167A10" w:rsidP="00167A10">
            <w:pPr>
              <w:rPr>
                <w:sz w:val="24"/>
                <w:szCs w:val="24"/>
              </w:rPr>
            </w:pPr>
            <w:r>
              <w:rPr>
                <w:rFonts w:hint="eastAsia"/>
                <w:sz w:val="24"/>
                <w:szCs w:val="24"/>
              </w:rPr>
              <w:t>・</w:t>
            </w:r>
            <w:r w:rsidR="00F36799">
              <w:rPr>
                <w:rFonts w:hint="eastAsia"/>
                <w:sz w:val="24"/>
                <w:szCs w:val="24"/>
              </w:rPr>
              <w:t>自主学習</w:t>
            </w:r>
          </w:p>
          <w:p w:rsidR="00F36799" w:rsidRDefault="001A5E6C" w:rsidP="001A5E6C">
            <w:pPr>
              <w:rPr>
                <w:sz w:val="24"/>
                <w:szCs w:val="24"/>
              </w:rPr>
            </w:pPr>
            <w:r>
              <w:rPr>
                <w:rFonts w:hint="eastAsia"/>
                <w:sz w:val="24"/>
                <w:szCs w:val="24"/>
              </w:rPr>
              <w:t>・企画学習</w:t>
            </w:r>
          </w:p>
        </w:tc>
        <w:tc>
          <w:tcPr>
            <w:tcW w:w="1843" w:type="dxa"/>
          </w:tcPr>
          <w:p w:rsidR="00BC76DA" w:rsidRPr="001A5E6C" w:rsidRDefault="001A5E6C" w:rsidP="00167A10">
            <w:pPr>
              <w:spacing w:line="0" w:lineRule="atLeast"/>
              <w:rPr>
                <w:sz w:val="24"/>
                <w:szCs w:val="24"/>
              </w:rPr>
            </w:pPr>
            <w:r w:rsidRPr="001A5E6C">
              <w:rPr>
                <w:rFonts w:hint="eastAsia"/>
                <w:sz w:val="24"/>
                <w:szCs w:val="24"/>
              </w:rPr>
              <w:t>◎事前申込</w:t>
            </w:r>
          </w:p>
          <w:p w:rsidR="00147311" w:rsidRPr="00167A10" w:rsidRDefault="00167A10" w:rsidP="00167A10">
            <w:pPr>
              <w:spacing w:line="0" w:lineRule="atLeast"/>
              <w:rPr>
                <w:sz w:val="22"/>
              </w:rPr>
            </w:pPr>
            <w:r>
              <w:rPr>
                <w:rFonts w:hint="eastAsia"/>
                <w:sz w:val="22"/>
              </w:rPr>
              <w:t>・</w:t>
            </w:r>
            <w:r w:rsidRPr="00167A10">
              <w:rPr>
                <w:rFonts w:hint="eastAsia"/>
                <w:sz w:val="22"/>
              </w:rPr>
              <w:t>夏休みの友</w:t>
            </w:r>
          </w:p>
          <w:p w:rsidR="00167A10" w:rsidRDefault="00167A10" w:rsidP="00167A10">
            <w:pPr>
              <w:spacing w:line="0" w:lineRule="atLeast"/>
              <w:rPr>
                <w:sz w:val="22"/>
              </w:rPr>
            </w:pPr>
            <w:r>
              <w:rPr>
                <w:rFonts w:hint="eastAsia"/>
                <w:sz w:val="22"/>
              </w:rPr>
              <w:t>・</w:t>
            </w:r>
            <w:r w:rsidRPr="00167A10">
              <w:rPr>
                <w:rFonts w:hint="eastAsia"/>
                <w:sz w:val="22"/>
              </w:rPr>
              <w:t>自主学習</w:t>
            </w:r>
            <w:r>
              <w:rPr>
                <w:rFonts w:hint="eastAsia"/>
                <w:sz w:val="22"/>
              </w:rPr>
              <w:t>、</w:t>
            </w:r>
          </w:p>
          <w:p w:rsidR="005074BD" w:rsidRDefault="005074BD" w:rsidP="00167A10">
            <w:pPr>
              <w:spacing w:line="0" w:lineRule="atLeast"/>
              <w:rPr>
                <w:sz w:val="22"/>
              </w:rPr>
            </w:pPr>
            <w:r>
              <w:rPr>
                <w:rFonts w:hint="eastAsia"/>
                <w:sz w:val="22"/>
              </w:rPr>
              <w:t>・英語活動</w:t>
            </w:r>
          </w:p>
          <w:p w:rsidR="00167A10" w:rsidRDefault="005074BD" w:rsidP="00167A10">
            <w:pPr>
              <w:spacing w:line="0" w:lineRule="atLeast"/>
              <w:rPr>
                <w:sz w:val="22"/>
              </w:rPr>
            </w:pPr>
            <w:r>
              <w:rPr>
                <w:rFonts w:hint="eastAsia"/>
                <w:sz w:val="22"/>
              </w:rPr>
              <w:t>・</w:t>
            </w:r>
            <w:r w:rsidR="00167A10" w:rsidRPr="00167A10">
              <w:rPr>
                <w:rFonts w:hint="eastAsia"/>
                <w:sz w:val="22"/>
              </w:rPr>
              <w:t>プリント学習</w:t>
            </w:r>
          </w:p>
          <w:p w:rsidR="00167A10" w:rsidRDefault="00167A10" w:rsidP="00167A10">
            <w:pPr>
              <w:spacing w:line="0" w:lineRule="atLeast"/>
              <w:ind w:firstLineChars="100" w:firstLine="220"/>
              <w:rPr>
                <w:sz w:val="24"/>
                <w:szCs w:val="24"/>
              </w:rPr>
            </w:pPr>
            <w:r w:rsidRPr="00167A10">
              <w:rPr>
                <w:rFonts w:hint="eastAsia"/>
                <w:sz w:val="22"/>
              </w:rPr>
              <w:t>などの補充</w:t>
            </w:r>
          </w:p>
        </w:tc>
        <w:tc>
          <w:tcPr>
            <w:tcW w:w="1843" w:type="dxa"/>
          </w:tcPr>
          <w:p w:rsidR="00BC76DA" w:rsidRDefault="001A5E6C" w:rsidP="00BC76DA">
            <w:pPr>
              <w:rPr>
                <w:sz w:val="24"/>
                <w:szCs w:val="24"/>
              </w:rPr>
            </w:pPr>
            <w:r>
              <w:rPr>
                <w:rFonts w:hint="eastAsia"/>
                <w:sz w:val="24"/>
                <w:szCs w:val="24"/>
              </w:rPr>
              <w:t>◎事前申込</w:t>
            </w:r>
          </w:p>
          <w:p w:rsidR="003745FF" w:rsidRPr="00DA274D" w:rsidRDefault="003745FF" w:rsidP="000E1D96">
            <w:pPr>
              <w:spacing w:line="0" w:lineRule="atLeast"/>
              <w:rPr>
                <w:szCs w:val="21"/>
              </w:rPr>
            </w:pPr>
            <w:r w:rsidRPr="00DA274D">
              <w:rPr>
                <w:rFonts w:hint="eastAsia"/>
                <w:szCs w:val="21"/>
              </w:rPr>
              <w:t>・過去の問題集</w:t>
            </w:r>
          </w:p>
          <w:p w:rsidR="000564D2" w:rsidRPr="00DA274D" w:rsidRDefault="000564D2" w:rsidP="000E1D96">
            <w:pPr>
              <w:spacing w:line="0" w:lineRule="atLeast"/>
              <w:rPr>
                <w:szCs w:val="21"/>
              </w:rPr>
            </w:pPr>
            <w:r w:rsidRPr="00DA274D">
              <w:rPr>
                <w:rFonts w:hint="eastAsia"/>
                <w:szCs w:val="21"/>
              </w:rPr>
              <w:t>・</w:t>
            </w:r>
            <w:r w:rsidR="000E1D96" w:rsidRPr="00DA274D">
              <w:rPr>
                <w:rFonts w:hint="eastAsia"/>
                <w:szCs w:val="21"/>
              </w:rPr>
              <w:t>リスニング</w:t>
            </w:r>
          </w:p>
          <w:p w:rsidR="000E1D96" w:rsidRPr="00DA274D" w:rsidRDefault="000E1D96" w:rsidP="000E1D96">
            <w:pPr>
              <w:spacing w:line="0" w:lineRule="atLeast"/>
              <w:rPr>
                <w:szCs w:val="21"/>
              </w:rPr>
            </w:pPr>
            <w:r w:rsidRPr="00DA274D">
              <w:rPr>
                <w:rFonts w:hint="eastAsia"/>
                <w:szCs w:val="21"/>
              </w:rPr>
              <w:t>・長文問題</w:t>
            </w:r>
          </w:p>
          <w:p w:rsidR="000E1D96" w:rsidRDefault="000E1D96" w:rsidP="005074BD">
            <w:pPr>
              <w:spacing w:line="0" w:lineRule="atLeast"/>
              <w:ind w:left="210" w:hangingChars="100" w:hanging="210"/>
              <w:rPr>
                <w:sz w:val="24"/>
                <w:szCs w:val="24"/>
              </w:rPr>
            </w:pPr>
            <w:r w:rsidRPr="00DA274D">
              <w:rPr>
                <w:rFonts w:hint="eastAsia"/>
                <w:szCs w:val="21"/>
              </w:rPr>
              <w:t>・英作文</w:t>
            </w:r>
            <w:r w:rsidR="005074BD">
              <w:rPr>
                <w:rFonts w:hint="eastAsia"/>
                <w:szCs w:val="21"/>
              </w:rPr>
              <w:t>等</w:t>
            </w:r>
          </w:p>
        </w:tc>
        <w:tc>
          <w:tcPr>
            <w:tcW w:w="1842" w:type="dxa"/>
          </w:tcPr>
          <w:p w:rsidR="00BC76DA" w:rsidRPr="001A5E6C" w:rsidRDefault="001A5E6C" w:rsidP="00CF6A2E">
            <w:pPr>
              <w:spacing w:line="0" w:lineRule="atLeast"/>
              <w:rPr>
                <w:sz w:val="24"/>
                <w:szCs w:val="24"/>
              </w:rPr>
            </w:pPr>
            <w:r w:rsidRPr="001A5E6C">
              <w:rPr>
                <w:rFonts w:hint="eastAsia"/>
                <w:sz w:val="24"/>
                <w:szCs w:val="24"/>
              </w:rPr>
              <w:t>○</w:t>
            </w:r>
            <w:r w:rsidR="000564D2" w:rsidRPr="001A5E6C">
              <w:rPr>
                <w:rFonts w:hint="eastAsia"/>
                <w:sz w:val="24"/>
                <w:szCs w:val="24"/>
              </w:rPr>
              <w:t>自由参加</w:t>
            </w:r>
          </w:p>
          <w:p w:rsidR="000564D2" w:rsidRPr="00CF6A2E" w:rsidRDefault="000564D2" w:rsidP="00CF6A2E">
            <w:pPr>
              <w:spacing w:line="0" w:lineRule="atLeast"/>
              <w:rPr>
                <w:sz w:val="22"/>
              </w:rPr>
            </w:pPr>
            <w:r w:rsidRPr="00CF6A2E">
              <w:rPr>
                <w:rFonts w:hint="eastAsia"/>
                <w:sz w:val="22"/>
              </w:rPr>
              <w:t>・自主学習</w:t>
            </w:r>
          </w:p>
          <w:p w:rsidR="00CF6A2E" w:rsidRDefault="000564D2" w:rsidP="00CF6A2E">
            <w:pPr>
              <w:spacing w:line="0" w:lineRule="atLeast"/>
              <w:rPr>
                <w:sz w:val="22"/>
              </w:rPr>
            </w:pPr>
            <w:r w:rsidRPr="00CF6A2E">
              <w:rPr>
                <w:rFonts w:hint="eastAsia"/>
                <w:sz w:val="22"/>
              </w:rPr>
              <w:t>・学校の課題、</w:t>
            </w:r>
          </w:p>
          <w:p w:rsidR="000564D2" w:rsidRPr="00CF6A2E" w:rsidRDefault="000564D2" w:rsidP="00CF6A2E">
            <w:pPr>
              <w:spacing w:line="0" w:lineRule="atLeast"/>
              <w:ind w:leftChars="100" w:left="210"/>
              <w:rPr>
                <w:sz w:val="22"/>
              </w:rPr>
            </w:pPr>
            <w:r w:rsidRPr="00CF6A2E">
              <w:rPr>
                <w:rFonts w:hint="eastAsia"/>
                <w:sz w:val="22"/>
              </w:rPr>
              <w:t>受験対策学習の</w:t>
            </w:r>
            <w:r w:rsidR="00CF6A2E" w:rsidRPr="00CF6A2E">
              <w:rPr>
                <w:rFonts w:hint="eastAsia"/>
                <w:sz w:val="22"/>
              </w:rPr>
              <w:t>補充</w:t>
            </w:r>
          </w:p>
        </w:tc>
      </w:tr>
      <w:tr w:rsidR="00BC76DA" w:rsidTr="00BC76DA">
        <w:tc>
          <w:tcPr>
            <w:tcW w:w="993" w:type="dxa"/>
            <w:vAlign w:val="center"/>
          </w:tcPr>
          <w:p w:rsidR="00BC76DA" w:rsidRDefault="00BC76DA" w:rsidP="00BC76DA">
            <w:pPr>
              <w:jc w:val="center"/>
              <w:rPr>
                <w:sz w:val="24"/>
                <w:szCs w:val="24"/>
              </w:rPr>
            </w:pPr>
            <w:r>
              <w:rPr>
                <w:rFonts w:hint="eastAsia"/>
                <w:sz w:val="24"/>
                <w:szCs w:val="24"/>
              </w:rPr>
              <w:t>対　象</w:t>
            </w:r>
          </w:p>
        </w:tc>
        <w:tc>
          <w:tcPr>
            <w:tcW w:w="1984" w:type="dxa"/>
          </w:tcPr>
          <w:p w:rsidR="00BC76DA" w:rsidRDefault="00BC76DA" w:rsidP="00BC76DA">
            <w:pPr>
              <w:rPr>
                <w:sz w:val="24"/>
                <w:szCs w:val="24"/>
              </w:rPr>
            </w:pPr>
            <w:r>
              <w:rPr>
                <w:rFonts w:hint="eastAsia"/>
                <w:sz w:val="24"/>
                <w:szCs w:val="24"/>
              </w:rPr>
              <w:t>小学</w:t>
            </w:r>
          </w:p>
          <w:p w:rsidR="00BC76DA" w:rsidRDefault="00BC76DA" w:rsidP="00BC76DA">
            <w:pPr>
              <w:rPr>
                <w:sz w:val="24"/>
                <w:szCs w:val="24"/>
              </w:rPr>
            </w:pPr>
            <w:r>
              <w:rPr>
                <w:rFonts w:hint="eastAsia"/>
                <w:sz w:val="24"/>
                <w:szCs w:val="24"/>
              </w:rPr>
              <w:t>4</w:t>
            </w:r>
            <w:r>
              <w:rPr>
                <w:rFonts w:hint="eastAsia"/>
                <w:sz w:val="24"/>
                <w:szCs w:val="24"/>
              </w:rPr>
              <w:t>年生～</w:t>
            </w:r>
            <w:r>
              <w:rPr>
                <w:rFonts w:hint="eastAsia"/>
                <w:sz w:val="24"/>
                <w:szCs w:val="24"/>
              </w:rPr>
              <w:t>6</w:t>
            </w:r>
            <w:r>
              <w:rPr>
                <w:rFonts w:hint="eastAsia"/>
                <w:sz w:val="24"/>
                <w:szCs w:val="24"/>
              </w:rPr>
              <w:t>年生</w:t>
            </w:r>
          </w:p>
        </w:tc>
        <w:tc>
          <w:tcPr>
            <w:tcW w:w="1843" w:type="dxa"/>
          </w:tcPr>
          <w:p w:rsidR="00BC76DA" w:rsidRDefault="00BC76DA" w:rsidP="00BC76DA">
            <w:pPr>
              <w:rPr>
                <w:sz w:val="24"/>
                <w:szCs w:val="24"/>
              </w:rPr>
            </w:pPr>
            <w:r>
              <w:rPr>
                <w:rFonts w:hint="eastAsia"/>
                <w:sz w:val="24"/>
                <w:szCs w:val="24"/>
              </w:rPr>
              <w:t>小学</w:t>
            </w:r>
            <w:r>
              <w:rPr>
                <w:rFonts w:hint="eastAsia"/>
                <w:sz w:val="24"/>
                <w:szCs w:val="24"/>
              </w:rPr>
              <w:t>5</w:t>
            </w:r>
            <w:r>
              <w:rPr>
                <w:rFonts w:hint="eastAsia"/>
                <w:sz w:val="24"/>
                <w:szCs w:val="24"/>
              </w:rPr>
              <w:t>・６年生</w:t>
            </w:r>
          </w:p>
          <w:p w:rsidR="00BC76DA" w:rsidRDefault="00BC76DA" w:rsidP="00BC76DA">
            <w:pPr>
              <w:rPr>
                <w:sz w:val="24"/>
                <w:szCs w:val="24"/>
              </w:rPr>
            </w:pPr>
            <w:r>
              <w:rPr>
                <w:rFonts w:hint="eastAsia"/>
                <w:sz w:val="24"/>
                <w:szCs w:val="24"/>
              </w:rPr>
              <w:t>中学生、高校生</w:t>
            </w:r>
          </w:p>
        </w:tc>
        <w:tc>
          <w:tcPr>
            <w:tcW w:w="1843" w:type="dxa"/>
            <w:vAlign w:val="center"/>
          </w:tcPr>
          <w:p w:rsidR="00BC76DA" w:rsidRDefault="00BC76DA" w:rsidP="00BC76DA">
            <w:pPr>
              <w:jc w:val="center"/>
              <w:rPr>
                <w:sz w:val="24"/>
                <w:szCs w:val="24"/>
              </w:rPr>
            </w:pPr>
            <w:r>
              <w:rPr>
                <w:rFonts w:hint="eastAsia"/>
                <w:sz w:val="24"/>
                <w:szCs w:val="24"/>
              </w:rPr>
              <w:t>小学６年生</w:t>
            </w:r>
          </w:p>
        </w:tc>
        <w:tc>
          <w:tcPr>
            <w:tcW w:w="1843" w:type="dxa"/>
          </w:tcPr>
          <w:p w:rsidR="00BC76DA" w:rsidRDefault="00BC76DA" w:rsidP="00BC76DA">
            <w:pPr>
              <w:rPr>
                <w:kern w:val="0"/>
                <w:sz w:val="24"/>
                <w:szCs w:val="24"/>
              </w:rPr>
            </w:pPr>
            <w:r w:rsidRPr="000450E3">
              <w:rPr>
                <w:rFonts w:hint="eastAsia"/>
                <w:spacing w:val="15"/>
                <w:w w:val="92"/>
                <w:kern w:val="0"/>
                <w:sz w:val="24"/>
                <w:szCs w:val="24"/>
                <w:fitText w:val="1560" w:id="1454073100"/>
              </w:rPr>
              <w:t>英検受験中学</w:t>
            </w:r>
            <w:r w:rsidRPr="000450E3">
              <w:rPr>
                <w:rFonts w:hint="eastAsia"/>
                <w:spacing w:val="-45"/>
                <w:w w:val="92"/>
                <w:kern w:val="0"/>
                <w:sz w:val="24"/>
                <w:szCs w:val="24"/>
                <w:fitText w:val="1560" w:id="1454073100"/>
              </w:rPr>
              <w:t>生</w:t>
            </w:r>
          </w:p>
          <w:p w:rsidR="00BC76DA" w:rsidRDefault="00BC76DA" w:rsidP="00BC76DA">
            <w:pPr>
              <w:rPr>
                <w:sz w:val="24"/>
                <w:szCs w:val="24"/>
              </w:rPr>
            </w:pPr>
            <w:r>
              <w:rPr>
                <w:rFonts w:hint="eastAsia"/>
                <w:kern w:val="0"/>
                <w:sz w:val="24"/>
                <w:szCs w:val="24"/>
              </w:rPr>
              <w:t>中学３年生</w:t>
            </w:r>
          </w:p>
        </w:tc>
        <w:tc>
          <w:tcPr>
            <w:tcW w:w="1842" w:type="dxa"/>
            <w:vAlign w:val="center"/>
          </w:tcPr>
          <w:p w:rsidR="00BC76DA" w:rsidRDefault="00BC76DA" w:rsidP="00BC76DA">
            <w:pPr>
              <w:jc w:val="distribute"/>
              <w:rPr>
                <w:sz w:val="24"/>
                <w:szCs w:val="24"/>
              </w:rPr>
            </w:pPr>
            <w:r>
              <w:rPr>
                <w:rFonts w:hint="eastAsia"/>
                <w:sz w:val="24"/>
                <w:szCs w:val="24"/>
              </w:rPr>
              <w:t>中学生・高校生</w:t>
            </w:r>
          </w:p>
        </w:tc>
      </w:tr>
      <w:tr w:rsidR="00BC76DA" w:rsidTr="00BC76DA">
        <w:tc>
          <w:tcPr>
            <w:tcW w:w="993" w:type="dxa"/>
            <w:vAlign w:val="center"/>
          </w:tcPr>
          <w:p w:rsidR="00BC76DA" w:rsidRDefault="00BC76DA" w:rsidP="00BC76DA">
            <w:pPr>
              <w:jc w:val="center"/>
              <w:rPr>
                <w:sz w:val="24"/>
                <w:szCs w:val="24"/>
              </w:rPr>
            </w:pPr>
            <w:r>
              <w:rPr>
                <w:rFonts w:hint="eastAsia"/>
                <w:sz w:val="24"/>
                <w:szCs w:val="24"/>
              </w:rPr>
              <w:t>会　場</w:t>
            </w:r>
          </w:p>
        </w:tc>
        <w:tc>
          <w:tcPr>
            <w:tcW w:w="1984" w:type="dxa"/>
          </w:tcPr>
          <w:p w:rsidR="00BC76DA" w:rsidRDefault="00BC76DA" w:rsidP="00BC76DA">
            <w:pPr>
              <w:rPr>
                <w:sz w:val="24"/>
                <w:szCs w:val="24"/>
              </w:rPr>
            </w:pPr>
            <w:r>
              <w:rPr>
                <w:rFonts w:hint="eastAsia"/>
                <w:sz w:val="24"/>
                <w:szCs w:val="24"/>
              </w:rPr>
              <w:t>国見小学校</w:t>
            </w:r>
          </w:p>
          <w:p w:rsidR="00BC76DA" w:rsidRDefault="00BC76DA" w:rsidP="00BC76DA">
            <w:pPr>
              <w:rPr>
                <w:sz w:val="24"/>
                <w:szCs w:val="24"/>
              </w:rPr>
            </w:pPr>
            <w:r w:rsidRPr="000450E3">
              <w:rPr>
                <w:rFonts w:hint="eastAsia"/>
                <w:spacing w:val="15"/>
                <w:w w:val="83"/>
                <w:kern w:val="0"/>
                <w:sz w:val="24"/>
                <w:szCs w:val="24"/>
                <w:fitText w:val="1800" w:id="1454073101"/>
              </w:rPr>
              <w:t>ミーティングルー</w:t>
            </w:r>
            <w:r w:rsidRPr="000450E3">
              <w:rPr>
                <w:rFonts w:hint="eastAsia"/>
                <w:spacing w:val="-30"/>
                <w:w w:val="83"/>
                <w:kern w:val="0"/>
                <w:sz w:val="24"/>
                <w:szCs w:val="24"/>
                <w:fitText w:val="1800" w:id="1454073101"/>
              </w:rPr>
              <w:t>ム</w:t>
            </w:r>
          </w:p>
        </w:tc>
        <w:tc>
          <w:tcPr>
            <w:tcW w:w="1843" w:type="dxa"/>
            <w:vAlign w:val="center"/>
          </w:tcPr>
          <w:p w:rsidR="00BC76DA" w:rsidRDefault="00BC76DA" w:rsidP="00BC76DA">
            <w:pPr>
              <w:jc w:val="center"/>
              <w:rPr>
                <w:kern w:val="0"/>
                <w:sz w:val="24"/>
                <w:szCs w:val="24"/>
              </w:rPr>
            </w:pPr>
            <w:r w:rsidRPr="000450E3">
              <w:rPr>
                <w:rFonts w:hint="eastAsia"/>
                <w:w w:val="77"/>
                <w:kern w:val="0"/>
                <w:sz w:val="24"/>
                <w:szCs w:val="24"/>
                <w:fitText w:val="1680" w:id="1454073102"/>
              </w:rPr>
              <w:t>観月台文化センタ</w:t>
            </w:r>
            <w:r w:rsidRPr="000450E3">
              <w:rPr>
                <w:rFonts w:hint="eastAsia"/>
                <w:spacing w:val="30"/>
                <w:w w:val="77"/>
                <w:kern w:val="0"/>
                <w:sz w:val="24"/>
                <w:szCs w:val="24"/>
                <w:fitText w:val="1680" w:id="1454073102"/>
              </w:rPr>
              <w:t>ー</w:t>
            </w:r>
          </w:p>
          <w:p w:rsidR="00BC76DA" w:rsidRDefault="00BC76DA" w:rsidP="00BC76DA">
            <w:pPr>
              <w:jc w:val="center"/>
              <w:rPr>
                <w:sz w:val="24"/>
                <w:szCs w:val="24"/>
              </w:rPr>
            </w:pPr>
            <w:r>
              <w:rPr>
                <w:rFonts w:hint="eastAsia"/>
                <w:kern w:val="0"/>
                <w:sz w:val="24"/>
                <w:szCs w:val="24"/>
              </w:rPr>
              <w:t>学習室</w:t>
            </w:r>
            <w:r>
              <w:rPr>
                <w:rFonts w:hint="eastAsia"/>
                <w:kern w:val="0"/>
                <w:sz w:val="24"/>
                <w:szCs w:val="24"/>
              </w:rPr>
              <w:t>(</w:t>
            </w:r>
            <w:r>
              <w:rPr>
                <w:rFonts w:hint="eastAsia"/>
                <w:kern w:val="0"/>
                <w:sz w:val="24"/>
                <w:szCs w:val="24"/>
              </w:rPr>
              <w:t>演習室</w:t>
            </w:r>
            <w:r>
              <w:rPr>
                <w:rFonts w:hint="eastAsia"/>
                <w:kern w:val="0"/>
                <w:sz w:val="24"/>
                <w:szCs w:val="24"/>
              </w:rPr>
              <w:t>)</w:t>
            </w:r>
          </w:p>
        </w:tc>
        <w:tc>
          <w:tcPr>
            <w:tcW w:w="1843" w:type="dxa"/>
          </w:tcPr>
          <w:p w:rsidR="00BC76DA" w:rsidRDefault="00BC76DA" w:rsidP="00BC76DA">
            <w:pPr>
              <w:jc w:val="center"/>
              <w:rPr>
                <w:kern w:val="0"/>
                <w:sz w:val="24"/>
                <w:szCs w:val="24"/>
              </w:rPr>
            </w:pPr>
            <w:r w:rsidRPr="000450E3">
              <w:rPr>
                <w:rFonts w:hint="eastAsia"/>
                <w:w w:val="77"/>
                <w:kern w:val="0"/>
                <w:sz w:val="24"/>
                <w:szCs w:val="24"/>
                <w:fitText w:val="1680" w:id="1454073103"/>
              </w:rPr>
              <w:t>観月台文化センタ</w:t>
            </w:r>
            <w:r w:rsidRPr="000450E3">
              <w:rPr>
                <w:rFonts w:hint="eastAsia"/>
                <w:spacing w:val="30"/>
                <w:w w:val="77"/>
                <w:kern w:val="0"/>
                <w:sz w:val="24"/>
                <w:szCs w:val="24"/>
                <w:fitText w:val="1680" w:id="1454073103"/>
              </w:rPr>
              <w:t>ー</w:t>
            </w:r>
          </w:p>
          <w:p w:rsidR="00BC76DA" w:rsidRDefault="00BC76DA" w:rsidP="00BC76DA">
            <w:pPr>
              <w:rPr>
                <w:sz w:val="24"/>
                <w:szCs w:val="24"/>
              </w:rPr>
            </w:pPr>
            <w:r>
              <w:rPr>
                <w:rFonts w:hint="eastAsia"/>
                <w:sz w:val="24"/>
                <w:szCs w:val="24"/>
              </w:rPr>
              <w:t>大研修室ほか</w:t>
            </w:r>
          </w:p>
        </w:tc>
        <w:tc>
          <w:tcPr>
            <w:tcW w:w="1843" w:type="dxa"/>
            <w:vAlign w:val="center"/>
          </w:tcPr>
          <w:p w:rsidR="00BC76DA" w:rsidRDefault="00BC76DA" w:rsidP="00BC76DA">
            <w:pPr>
              <w:jc w:val="center"/>
              <w:rPr>
                <w:sz w:val="24"/>
                <w:szCs w:val="24"/>
              </w:rPr>
            </w:pPr>
            <w:r>
              <w:rPr>
                <w:rFonts w:hint="eastAsia"/>
                <w:sz w:val="24"/>
                <w:szCs w:val="24"/>
              </w:rPr>
              <w:t>県北中学校</w:t>
            </w:r>
          </w:p>
        </w:tc>
        <w:tc>
          <w:tcPr>
            <w:tcW w:w="1842" w:type="dxa"/>
          </w:tcPr>
          <w:p w:rsidR="00BC76DA" w:rsidRDefault="00BC76DA" w:rsidP="00BC76DA">
            <w:pPr>
              <w:jc w:val="center"/>
              <w:rPr>
                <w:kern w:val="0"/>
                <w:sz w:val="24"/>
                <w:szCs w:val="24"/>
              </w:rPr>
            </w:pPr>
            <w:r w:rsidRPr="000450E3">
              <w:rPr>
                <w:rFonts w:hint="eastAsia"/>
                <w:w w:val="77"/>
                <w:kern w:val="0"/>
                <w:sz w:val="24"/>
                <w:szCs w:val="24"/>
                <w:fitText w:val="1680" w:id="1454073104"/>
              </w:rPr>
              <w:t>観月台文化センタ</w:t>
            </w:r>
            <w:r w:rsidRPr="000450E3">
              <w:rPr>
                <w:rFonts w:hint="eastAsia"/>
                <w:spacing w:val="30"/>
                <w:w w:val="77"/>
                <w:kern w:val="0"/>
                <w:sz w:val="24"/>
                <w:szCs w:val="24"/>
                <w:fitText w:val="1680" w:id="1454073104"/>
              </w:rPr>
              <w:t>ー</w:t>
            </w:r>
          </w:p>
          <w:p w:rsidR="00BC76DA" w:rsidRDefault="00BC76DA" w:rsidP="00BC76DA">
            <w:pPr>
              <w:rPr>
                <w:sz w:val="24"/>
                <w:szCs w:val="24"/>
              </w:rPr>
            </w:pPr>
            <w:r>
              <w:rPr>
                <w:rFonts w:hint="eastAsia"/>
                <w:kern w:val="0"/>
                <w:sz w:val="24"/>
                <w:szCs w:val="24"/>
              </w:rPr>
              <w:t>学習室</w:t>
            </w:r>
            <w:r>
              <w:rPr>
                <w:rFonts w:hint="eastAsia"/>
                <w:kern w:val="0"/>
                <w:sz w:val="24"/>
                <w:szCs w:val="24"/>
              </w:rPr>
              <w:t>(</w:t>
            </w:r>
            <w:r>
              <w:rPr>
                <w:rFonts w:hint="eastAsia"/>
                <w:kern w:val="0"/>
                <w:sz w:val="24"/>
                <w:szCs w:val="24"/>
              </w:rPr>
              <w:t>演習室</w:t>
            </w:r>
            <w:r>
              <w:rPr>
                <w:rFonts w:hint="eastAsia"/>
                <w:kern w:val="0"/>
                <w:sz w:val="24"/>
                <w:szCs w:val="24"/>
              </w:rPr>
              <w:t>)</w:t>
            </w:r>
          </w:p>
        </w:tc>
      </w:tr>
      <w:tr w:rsidR="00BC76DA" w:rsidTr="00BC76DA">
        <w:trPr>
          <w:trHeight w:val="914"/>
        </w:trPr>
        <w:tc>
          <w:tcPr>
            <w:tcW w:w="993" w:type="dxa"/>
            <w:vAlign w:val="center"/>
          </w:tcPr>
          <w:p w:rsidR="00BC76DA" w:rsidRDefault="00BC76DA" w:rsidP="00BC76DA">
            <w:pPr>
              <w:jc w:val="center"/>
              <w:rPr>
                <w:sz w:val="24"/>
                <w:szCs w:val="24"/>
              </w:rPr>
            </w:pPr>
            <w:r>
              <w:rPr>
                <w:rFonts w:hint="eastAsia"/>
                <w:sz w:val="24"/>
                <w:szCs w:val="24"/>
              </w:rPr>
              <w:t>実施日</w:t>
            </w:r>
          </w:p>
        </w:tc>
        <w:tc>
          <w:tcPr>
            <w:tcW w:w="1984" w:type="dxa"/>
            <w:vAlign w:val="center"/>
          </w:tcPr>
          <w:p w:rsidR="00BC76DA" w:rsidRDefault="00BC76DA" w:rsidP="005074BD">
            <w:pPr>
              <w:rPr>
                <w:kern w:val="0"/>
                <w:sz w:val="24"/>
                <w:szCs w:val="24"/>
              </w:rPr>
            </w:pPr>
            <w:r w:rsidRPr="000450E3">
              <w:rPr>
                <w:rFonts w:hint="eastAsia"/>
                <w:spacing w:val="15"/>
                <w:w w:val="81"/>
                <w:kern w:val="0"/>
                <w:sz w:val="24"/>
                <w:szCs w:val="24"/>
                <w:fitText w:val="1560" w:id="1454073088"/>
              </w:rPr>
              <w:t>毎週　火・木曜</w:t>
            </w:r>
            <w:r w:rsidRPr="000450E3">
              <w:rPr>
                <w:rFonts w:hint="eastAsia"/>
                <w:spacing w:val="-45"/>
                <w:w w:val="81"/>
                <w:kern w:val="0"/>
                <w:sz w:val="24"/>
                <w:szCs w:val="24"/>
                <w:fitText w:val="1560" w:id="1454073088"/>
              </w:rPr>
              <w:t>日</w:t>
            </w:r>
          </w:p>
          <w:p w:rsidR="00BC76DA" w:rsidRPr="007313D0" w:rsidRDefault="00BC76DA" w:rsidP="00BC76DA">
            <w:pPr>
              <w:jc w:val="left"/>
              <w:rPr>
                <w:kern w:val="0"/>
                <w:sz w:val="22"/>
              </w:rPr>
            </w:pPr>
            <w:r w:rsidRPr="007313D0">
              <w:rPr>
                <w:rFonts w:hint="eastAsia"/>
                <w:kern w:val="0"/>
                <w:sz w:val="22"/>
              </w:rPr>
              <w:t>学校行事により</w:t>
            </w:r>
          </w:p>
          <w:p w:rsidR="00BC76DA" w:rsidRPr="007313D0" w:rsidRDefault="00BC76DA" w:rsidP="00BC76DA">
            <w:pPr>
              <w:jc w:val="left"/>
              <w:rPr>
                <w:kern w:val="0"/>
                <w:sz w:val="24"/>
                <w:szCs w:val="24"/>
              </w:rPr>
            </w:pPr>
            <w:r w:rsidRPr="007313D0">
              <w:rPr>
                <w:rFonts w:hint="eastAsia"/>
                <w:kern w:val="0"/>
                <w:sz w:val="22"/>
              </w:rPr>
              <w:t>曜日変更有</w:t>
            </w:r>
          </w:p>
        </w:tc>
        <w:tc>
          <w:tcPr>
            <w:tcW w:w="1843" w:type="dxa"/>
          </w:tcPr>
          <w:p w:rsidR="00BC76DA" w:rsidRDefault="00BC76DA" w:rsidP="00BC76DA">
            <w:pPr>
              <w:rPr>
                <w:sz w:val="24"/>
                <w:szCs w:val="24"/>
              </w:rPr>
            </w:pPr>
            <w:r>
              <w:rPr>
                <w:rFonts w:hint="eastAsia"/>
                <w:sz w:val="24"/>
                <w:szCs w:val="24"/>
              </w:rPr>
              <w:t>毎週　土曜日</w:t>
            </w:r>
          </w:p>
          <w:p w:rsidR="00BC76DA" w:rsidRDefault="00BC76DA" w:rsidP="00BC76DA">
            <w:pPr>
              <w:rPr>
                <w:sz w:val="24"/>
                <w:szCs w:val="24"/>
              </w:rPr>
            </w:pPr>
            <w:r>
              <w:rPr>
                <w:rFonts w:hint="eastAsia"/>
                <w:sz w:val="24"/>
                <w:szCs w:val="24"/>
              </w:rPr>
              <w:t>（年間３４回）</w:t>
            </w:r>
          </w:p>
          <w:p w:rsidR="00BC76DA" w:rsidRDefault="00BC76DA" w:rsidP="00BC76DA">
            <w:pPr>
              <w:rPr>
                <w:sz w:val="24"/>
                <w:szCs w:val="24"/>
              </w:rPr>
            </w:pPr>
            <w:r w:rsidRPr="000450E3">
              <w:rPr>
                <w:rFonts w:hint="eastAsia"/>
                <w:spacing w:val="15"/>
                <w:w w:val="85"/>
                <w:kern w:val="0"/>
                <w:sz w:val="24"/>
                <w:szCs w:val="24"/>
                <w:fitText w:val="1440" w:id="1454073089"/>
              </w:rPr>
              <w:t>長期休業中は</w:t>
            </w:r>
            <w:r w:rsidRPr="000450E3">
              <w:rPr>
                <w:rFonts w:hint="eastAsia"/>
                <w:w w:val="85"/>
                <w:kern w:val="0"/>
                <w:sz w:val="24"/>
                <w:szCs w:val="24"/>
                <w:fitText w:val="1440" w:id="1454073089"/>
              </w:rPr>
              <w:t>無</w:t>
            </w:r>
          </w:p>
        </w:tc>
        <w:tc>
          <w:tcPr>
            <w:tcW w:w="1843" w:type="dxa"/>
          </w:tcPr>
          <w:p w:rsidR="00BC76DA" w:rsidRDefault="00BC76DA" w:rsidP="00BC76DA">
            <w:pPr>
              <w:rPr>
                <w:sz w:val="24"/>
                <w:szCs w:val="24"/>
              </w:rPr>
            </w:pPr>
            <w:r>
              <w:rPr>
                <w:rFonts w:hint="eastAsia"/>
                <w:sz w:val="24"/>
                <w:szCs w:val="24"/>
              </w:rPr>
              <w:t>夏休み　５日</w:t>
            </w:r>
          </w:p>
          <w:p w:rsidR="00BC76DA" w:rsidRDefault="00BC76DA" w:rsidP="00BC76DA">
            <w:pPr>
              <w:rPr>
                <w:sz w:val="24"/>
                <w:szCs w:val="24"/>
              </w:rPr>
            </w:pPr>
            <w:r>
              <w:rPr>
                <w:rFonts w:hint="eastAsia"/>
                <w:sz w:val="24"/>
                <w:szCs w:val="24"/>
              </w:rPr>
              <w:t>冬休み　４日</w:t>
            </w:r>
          </w:p>
          <w:p w:rsidR="00BC76DA" w:rsidRDefault="00BC76DA" w:rsidP="00BC76DA">
            <w:pPr>
              <w:rPr>
                <w:sz w:val="24"/>
                <w:szCs w:val="24"/>
              </w:rPr>
            </w:pPr>
            <w:r>
              <w:rPr>
                <w:rFonts w:hint="eastAsia"/>
                <w:sz w:val="24"/>
                <w:szCs w:val="24"/>
              </w:rPr>
              <w:t>春休み　３日</w:t>
            </w:r>
          </w:p>
        </w:tc>
        <w:tc>
          <w:tcPr>
            <w:tcW w:w="1843" w:type="dxa"/>
            <w:vAlign w:val="center"/>
          </w:tcPr>
          <w:p w:rsidR="00BC76DA" w:rsidRDefault="00BC76DA" w:rsidP="00BC76DA">
            <w:pPr>
              <w:jc w:val="center"/>
              <w:rPr>
                <w:sz w:val="24"/>
                <w:szCs w:val="24"/>
              </w:rPr>
            </w:pPr>
            <w:r>
              <w:rPr>
                <w:rFonts w:hint="eastAsia"/>
                <w:sz w:val="24"/>
                <w:szCs w:val="24"/>
              </w:rPr>
              <w:t>英検対策９回</w:t>
            </w:r>
          </w:p>
          <w:p w:rsidR="00BC76DA" w:rsidRDefault="00BC76DA" w:rsidP="00BC76DA">
            <w:pPr>
              <w:jc w:val="center"/>
              <w:rPr>
                <w:sz w:val="24"/>
                <w:szCs w:val="24"/>
              </w:rPr>
            </w:pPr>
            <w:r>
              <w:rPr>
                <w:rFonts w:hint="eastAsia"/>
                <w:sz w:val="24"/>
                <w:szCs w:val="24"/>
              </w:rPr>
              <w:t>受験対策５回</w:t>
            </w:r>
          </w:p>
        </w:tc>
        <w:tc>
          <w:tcPr>
            <w:tcW w:w="1842" w:type="dxa"/>
            <w:vAlign w:val="center"/>
          </w:tcPr>
          <w:p w:rsidR="00BC76DA" w:rsidRDefault="00BC76DA" w:rsidP="00BC76DA">
            <w:pPr>
              <w:ind w:firstLineChars="100" w:firstLine="240"/>
              <w:rPr>
                <w:sz w:val="24"/>
                <w:szCs w:val="24"/>
              </w:rPr>
            </w:pPr>
            <w:r>
              <w:rPr>
                <w:rFonts w:hint="eastAsia"/>
                <w:sz w:val="24"/>
                <w:szCs w:val="24"/>
              </w:rPr>
              <w:t>毎週</w:t>
            </w:r>
          </w:p>
          <w:p w:rsidR="00BC76DA" w:rsidRDefault="00BC76DA" w:rsidP="00BC76DA">
            <w:pPr>
              <w:jc w:val="center"/>
              <w:rPr>
                <w:sz w:val="24"/>
                <w:szCs w:val="24"/>
              </w:rPr>
            </w:pPr>
            <w:r>
              <w:rPr>
                <w:rFonts w:hint="eastAsia"/>
                <w:sz w:val="24"/>
                <w:szCs w:val="24"/>
              </w:rPr>
              <w:t>月～金曜日</w:t>
            </w:r>
          </w:p>
        </w:tc>
      </w:tr>
      <w:tr w:rsidR="00BC76DA" w:rsidTr="00BC76DA">
        <w:trPr>
          <w:trHeight w:val="914"/>
        </w:trPr>
        <w:tc>
          <w:tcPr>
            <w:tcW w:w="993" w:type="dxa"/>
            <w:vAlign w:val="center"/>
          </w:tcPr>
          <w:p w:rsidR="00BC76DA" w:rsidRDefault="00BC76DA" w:rsidP="00BC76DA">
            <w:pPr>
              <w:jc w:val="center"/>
              <w:rPr>
                <w:sz w:val="24"/>
                <w:szCs w:val="24"/>
              </w:rPr>
            </w:pPr>
            <w:r>
              <w:rPr>
                <w:rFonts w:hint="eastAsia"/>
                <w:sz w:val="24"/>
                <w:szCs w:val="24"/>
              </w:rPr>
              <w:t>時　間</w:t>
            </w:r>
          </w:p>
        </w:tc>
        <w:tc>
          <w:tcPr>
            <w:tcW w:w="1984" w:type="dxa"/>
            <w:vAlign w:val="center"/>
          </w:tcPr>
          <w:p w:rsidR="00BC76DA" w:rsidRPr="007313D0" w:rsidRDefault="00BC76DA" w:rsidP="00BC76DA">
            <w:pPr>
              <w:jc w:val="center"/>
              <w:rPr>
                <w:kern w:val="0"/>
                <w:sz w:val="24"/>
                <w:szCs w:val="24"/>
              </w:rPr>
            </w:pPr>
            <w:r>
              <w:rPr>
                <w:rFonts w:hint="eastAsia"/>
                <w:kern w:val="0"/>
                <w:sz w:val="24"/>
                <w:szCs w:val="24"/>
              </w:rPr>
              <w:t>午後４時～６時</w:t>
            </w:r>
          </w:p>
        </w:tc>
        <w:tc>
          <w:tcPr>
            <w:tcW w:w="1843" w:type="dxa"/>
            <w:vAlign w:val="center"/>
          </w:tcPr>
          <w:p w:rsidR="00BC76DA" w:rsidRDefault="00BC76DA" w:rsidP="00BC76DA">
            <w:pPr>
              <w:jc w:val="center"/>
              <w:rPr>
                <w:sz w:val="24"/>
                <w:szCs w:val="24"/>
              </w:rPr>
            </w:pPr>
            <w:r w:rsidRPr="000450E3">
              <w:rPr>
                <w:rFonts w:hint="eastAsia"/>
                <w:spacing w:val="15"/>
                <w:w w:val="92"/>
                <w:kern w:val="0"/>
                <w:sz w:val="24"/>
                <w:szCs w:val="24"/>
                <w:fitText w:val="1560" w:id="1454073090"/>
              </w:rPr>
              <w:t>午後１時～５</w:t>
            </w:r>
            <w:r w:rsidRPr="000450E3">
              <w:rPr>
                <w:rFonts w:hint="eastAsia"/>
                <w:spacing w:val="-45"/>
                <w:w w:val="92"/>
                <w:kern w:val="0"/>
                <w:sz w:val="24"/>
                <w:szCs w:val="24"/>
                <w:fitText w:val="1560" w:id="1454073090"/>
              </w:rPr>
              <w:t>時</w:t>
            </w:r>
          </w:p>
        </w:tc>
        <w:tc>
          <w:tcPr>
            <w:tcW w:w="1843" w:type="dxa"/>
            <w:vAlign w:val="center"/>
          </w:tcPr>
          <w:p w:rsidR="00BC76DA" w:rsidRPr="008365B2" w:rsidRDefault="00BC76DA" w:rsidP="00BC76DA">
            <w:pPr>
              <w:jc w:val="center"/>
              <w:rPr>
                <w:w w:val="84"/>
                <w:kern w:val="0"/>
                <w:sz w:val="24"/>
                <w:szCs w:val="24"/>
              </w:rPr>
            </w:pPr>
            <w:r w:rsidRPr="000450E3">
              <w:rPr>
                <w:rFonts w:hint="eastAsia"/>
                <w:spacing w:val="15"/>
                <w:w w:val="85"/>
                <w:kern w:val="0"/>
                <w:sz w:val="24"/>
                <w:szCs w:val="24"/>
                <w:fitText w:val="1432" w:id="1454073091"/>
              </w:rPr>
              <w:t>午前９時３０</w:t>
            </w:r>
            <w:r w:rsidRPr="000450E3">
              <w:rPr>
                <w:rFonts w:hint="eastAsia"/>
                <w:spacing w:val="-7"/>
                <w:w w:val="85"/>
                <w:kern w:val="0"/>
                <w:sz w:val="24"/>
                <w:szCs w:val="24"/>
                <w:fitText w:val="1432" w:id="1454073091"/>
              </w:rPr>
              <w:t>分</w:t>
            </w:r>
          </w:p>
          <w:p w:rsidR="00BC76DA" w:rsidRPr="008365B2" w:rsidRDefault="00BC76DA" w:rsidP="00BC76DA">
            <w:pPr>
              <w:ind w:firstLineChars="50" w:firstLine="120"/>
              <w:jc w:val="center"/>
              <w:rPr>
                <w:w w:val="50"/>
                <w:kern w:val="0"/>
                <w:sz w:val="24"/>
                <w:szCs w:val="24"/>
              </w:rPr>
            </w:pPr>
            <w:r w:rsidRPr="008365B2">
              <w:rPr>
                <w:rFonts w:hint="eastAsia"/>
                <w:kern w:val="0"/>
                <w:sz w:val="24"/>
                <w:szCs w:val="24"/>
              </w:rPr>
              <w:t>～</w:t>
            </w:r>
            <w:r w:rsidRPr="000450E3">
              <w:rPr>
                <w:rFonts w:hint="eastAsia"/>
                <w:spacing w:val="15"/>
                <w:w w:val="89"/>
                <w:kern w:val="0"/>
                <w:sz w:val="24"/>
                <w:szCs w:val="24"/>
                <w:fitText w:val="1073" w:id="1454073092"/>
              </w:rPr>
              <w:t>11</w:t>
            </w:r>
            <w:r w:rsidRPr="000450E3">
              <w:rPr>
                <w:rFonts w:hint="eastAsia"/>
                <w:spacing w:val="15"/>
                <w:w w:val="89"/>
                <w:kern w:val="0"/>
                <w:sz w:val="24"/>
                <w:szCs w:val="24"/>
                <w:fitText w:val="1073" w:id="1454073092"/>
              </w:rPr>
              <w:t>時</w:t>
            </w:r>
            <w:r w:rsidRPr="000450E3">
              <w:rPr>
                <w:rFonts w:hint="eastAsia"/>
                <w:spacing w:val="15"/>
                <w:w w:val="89"/>
                <w:kern w:val="0"/>
                <w:sz w:val="24"/>
                <w:szCs w:val="24"/>
                <w:fitText w:val="1073" w:id="1454073092"/>
              </w:rPr>
              <w:t>30</w:t>
            </w:r>
            <w:r w:rsidRPr="000450E3">
              <w:rPr>
                <w:rFonts w:hint="eastAsia"/>
                <w:spacing w:val="-22"/>
                <w:w w:val="89"/>
                <w:kern w:val="0"/>
                <w:sz w:val="24"/>
                <w:szCs w:val="24"/>
                <w:fitText w:val="1073" w:id="1454073092"/>
              </w:rPr>
              <w:t>分</w:t>
            </w:r>
          </w:p>
        </w:tc>
        <w:tc>
          <w:tcPr>
            <w:tcW w:w="1843" w:type="dxa"/>
            <w:vAlign w:val="center"/>
          </w:tcPr>
          <w:p w:rsidR="00BC76DA" w:rsidRDefault="00BC76DA" w:rsidP="00BC76DA">
            <w:pPr>
              <w:jc w:val="center"/>
              <w:rPr>
                <w:sz w:val="24"/>
                <w:szCs w:val="24"/>
              </w:rPr>
            </w:pPr>
            <w:r>
              <w:rPr>
                <w:rFonts w:hint="eastAsia"/>
                <w:sz w:val="24"/>
                <w:szCs w:val="24"/>
              </w:rPr>
              <w:t>午後</w:t>
            </w:r>
            <w:r>
              <w:rPr>
                <w:rFonts w:hint="eastAsia"/>
                <w:sz w:val="24"/>
                <w:szCs w:val="24"/>
              </w:rPr>
              <w:t>3</w:t>
            </w:r>
            <w:r>
              <w:rPr>
                <w:rFonts w:hint="eastAsia"/>
                <w:sz w:val="24"/>
                <w:szCs w:val="24"/>
              </w:rPr>
              <w:t>時</w:t>
            </w:r>
            <w:r>
              <w:rPr>
                <w:rFonts w:hint="eastAsia"/>
                <w:sz w:val="24"/>
                <w:szCs w:val="24"/>
              </w:rPr>
              <w:t>30</w:t>
            </w:r>
            <w:r>
              <w:rPr>
                <w:rFonts w:hint="eastAsia"/>
                <w:sz w:val="24"/>
                <w:szCs w:val="24"/>
              </w:rPr>
              <w:t>分</w:t>
            </w:r>
          </w:p>
          <w:p w:rsidR="00BC76DA" w:rsidRDefault="00BC76DA" w:rsidP="00BC76DA">
            <w:pPr>
              <w:jc w:val="center"/>
              <w:rPr>
                <w:sz w:val="24"/>
                <w:szCs w:val="24"/>
              </w:rPr>
            </w:pPr>
            <w:r>
              <w:rPr>
                <w:rFonts w:hint="eastAsia"/>
                <w:sz w:val="24"/>
                <w:szCs w:val="24"/>
              </w:rPr>
              <w:t xml:space="preserve">  </w:t>
            </w:r>
            <w:r>
              <w:rPr>
                <w:rFonts w:hint="eastAsia"/>
                <w:sz w:val="24"/>
                <w:szCs w:val="24"/>
              </w:rPr>
              <w:t>～</w:t>
            </w:r>
            <w:r>
              <w:rPr>
                <w:rFonts w:hint="eastAsia"/>
                <w:sz w:val="24"/>
                <w:szCs w:val="24"/>
              </w:rPr>
              <w:t>5</w:t>
            </w:r>
            <w:r>
              <w:rPr>
                <w:rFonts w:hint="eastAsia"/>
                <w:sz w:val="24"/>
                <w:szCs w:val="24"/>
              </w:rPr>
              <w:t>時</w:t>
            </w:r>
            <w:r>
              <w:rPr>
                <w:rFonts w:hint="eastAsia"/>
                <w:sz w:val="24"/>
                <w:szCs w:val="24"/>
              </w:rPr>
              <w:t>30</w:t>
            </w:r>
            <w:r>
              <w:rPr>
                <w:rFonts w:hint="eastAsia"/>
                <w:sz w:val="24"/>
                <w:szCs w:val="24"/>
              </w:rPr>
              <w:t>分</w:t>
            </w:r>
          </w:p>
        </w:tc>
        <w:tc>
          <w:tcPr>
            <w:tcW w:w="1842" w:type="dxa"/>
            <w:vAlign w:val="center"/>
          </w:tcPr>
          <w:p w:rsidR="00BC76DA" w:rsidRDefault="00BC76DA" w:rsidP="00BC76DA">
            <w:pPr>
              <w:rPr>
                <w:sz w:val="24"/>
                <w:szCs w:val="24"/>
              </w:rPr>
            </w:pPr>
            <w:r>
              <w:rPr>
                <w:rFonts w:hint="eastAsia"/>
                <w:sz w:val="24"/>
                <w:szCs w:val="24"/>
              </w:rPr>
              <w:t>午後</w:t>
            </w:r>
            <w:r>
              <w:rPr>
                <w:rFonts w:hint="eastAsia"/>
                <w:sz w:val="24"/>
                <w:szCs w:val="24"/>
              </w:rPr>
              <w:t>6</w:t>
            </w:r>
            <w:r>
              <w:rPr>
                <w:rFonts w:hint="eastAsia"/>
                <w:sz w:val="24"/>
                <w:szCs w:val="24"/>
              </w:rPr>
              <w:t>時～</w:t>
            </w:r>
            <w:r>
              <w:rPr>
                <w:rFonts w:hint="eastAsia"/>
                <w:sz w:val="24"/>
                <w:szCs w:val="24"/>
              </w:rPr>
              <w:t>9</w:t>
            </w:r>
            <w:r>
              <w:rPr>
                <w:rFonts w:hint="eastAsia"/>
                <w:sz w:val="24"/>
                <w:szCs w:val="24"/>
              </w:rPr>
              <w:t>時</w:t>
            </w:r>
          </w:p>
        </w:tc>
      </w:tr>
    </w:tbl>
    <w:p w:rsidR="005860E4" w:rsidRDefault="00F34F35" w:rsidP="00F34F35">
      <w:pPr>
        <w:ind w:firstLineChars="100" w:firstLine="240"/>
        <w:rPr>
          <w:sz w:val="24"/>
          <w:szCs w:val="24"/>
        </w:rPr>
      </w:pPr>
      <w:r>
        <w:rPr>
          <w:rFonts w:hint="eastAsia"/>
          <w:sz w:val="24"/>
          <w:szCs w:val="24"/>
        </w:rPr>
        <w:t>地域学校協働本部では、</w:t>
      </w:r>
      <w:r w:rsidR="00A1229D">
        <w:rPr>
          <w:rFonts w:hint="eastAsia"/>
          <w:sz w:val="24"/>
          <w:szCs w:val="24"/>
        </w:rPr>
        <w:t>小学校</w:t>
      </w:r>
      <w:r w:rsidR="00A1229D">
        <w:rPr>
          <w:rFonts w:hint="eastAsia"/>
          <w:sz w:val="24"/>
          <w:szCs w:val="24"/>
        </w:rPr>
        <w:t>4</w:t>
      </w:r>
      <w:r w:rsidR="00A1229D">
        <w:rPr>
          <w:rFonts w:hint="eastAsia"/>
          <w:sz w:val="24"/>
          <w:szCs w:val="24"/>
        </w:rPr>
        <w:t>年生～高校生までを対象にした、</w:t>
      </w:r>
      <w:r w:rsidR="005074BD">
        <w:rPr>
          <w:rFonts w:hint="eastAsia"/>
          <w:sz w:val="24"/>
          <w:szCs w:val="24"/>
        </w:rPr>
        <w:t>様々な</w:t>
      </w:r>
      <w:r w:rsidR="00A1229D">
        <w:rPr>
          <w:rFonts w:hint="eastAsia"/>
          <w:sz w:val="24"/>
          <w:szCs w:val="24"/>
        </w:rPr>
        <w:t>学習支援活動</w:t>
      </w:r>
      <w:r>
        <w:rPr>
          <w:rFonts w:hint="eastAsia"/>
          <w:sz w:val="24"/>
          <w:szCs w:val="24"/>
        </w:rPr>
        <w:t>を</w:t>
      </w:r>
      <w:r w:rsidR="007B5B23">
        <w:rPr>
          <w:rFonts w:hint="eastAsia"/>
          <w:sz w:val="24"/>
          <w:szCs w:val="24"/>
        </w:rPr>
        <w:t>始</w:t>
      </w:r>
      <w:r>
        <w:rPr>
          <w:rFonts w:hint="eastAsia"/>
          <w:sz w:val="24"/>
          <w:szCs w:val="24"/>
        </w:rPr>
        <w:t>めました</w:t>
      </w:r>
      <w:r w:rsidR="007B5B23">
        <w:rPr>
          <w:rFonts w:hint="eastAsia"/>
          <w:sz w:val="24"/>
          <w:szCs w:val="24"/>
        </w:rPr>
        <w:t>。</w:t>
      </w:r>
      <w:r w:rsidR="00A40B33">
        <w:rPr>
          <w:rFonts w:hint="eastAsia"/>
          <w:sz w:val="24"/>
          <w:szCs w:val="24"/>
        </w:rPr>
        <w:t>内容をご紹介します！</w:t>
      </w:r>
    </w:p>
    <w:p w:rsidR="00E963F2" w:rsidRDefault="00E963F2" w:rsidP="001E014D">
      <w:pPr>
        <w:spacing w:line="0" w:lineRule="atLeast"/>
        <w:ind w:firstLineChars="100" w:firstLine="240"/>
        <w:rPr>
          <w:sz w:val="24"/>
          <w:szCs w:val="24"/>
        </w:rPr>
      </w:pPr>
    </w:p>
    <w:p w:rsidR="001E014D" w:rsidRDefault="001E014D" w:rsidP="001E014D">
      <w:pPr>
        <w:spacing w:line="0" w:lineRule="atLeast"/>
        <w:ind w:firstLineChars="100" w:firstLine="240"/>
        <w:rPr>
          <w:sz w:val="24"/>
          <w:szCs w:val="24"/>
        </w:rPr>
      </w:pPr>
      <w:r>
        <w:rPr>
          <w:rFonts w:hint="eastAsia"/>
          <w:sz w:val="24"/>
          <w:szCs w:val="24"/>
        </w:rPr>
        <w:t>学習支援では、経験豊富な講師陣、現役大学生が学習のサポートをしてくれます。</w:t>
      </w:r>
    </w:p>
    <w:p w:rsidR="000F3C02" w:rsidRPr="00D577C2" w:rsidRDefault="000F3C02" w:rsidP="00604806">
      <w:pPr>
        <w:spacing w:line="0" w:lineRule="atLeast"/>
        <w:ind w:firstLineChars="100" w:firstLine="240"/>
        <w:rPr>
          <w:sz w:val="24"/>
          <w:szCs w:val="24"/>
        </w:rPr>
      </w:pPr>
      <w:r w:rsidRPr="00D577C2">
        <w:rPr>
          <w:noProof/>
          <w:sz w:val="24"/>
          <w:szCs w:val="24"/>
        </w:rPr>
        <w:lastRenderedPageBreak/>
        <mc:AlternateContent>
          <mc:Choice Requires="wps">
            <w:drawing>
              <wp:anchor distT="45720" distB="45720" distL="114300" distR="114300" simplePos="0" relativeHeight="251751424" behindDoc="0" locked="0" layoutInCell="1" allowOverlap="1" wp14:anchorId="54911385" wp14:editId="5CA6ADCE">
                <wp:simplePos x="0" y="0"/>
                <wp:positionH relativeFrom="column">
                  <wp:posOffset>-527685</wp:posOffset>
                </wp:positionH>
                <wp:positionV relativeFrom="paragraph">
                  <wp:posOffset>1905</wp:posOffset>
                </wp:positionV>
                <wp:extent cx="4524375" cy="400050"/>
                <wp:effectExtent l="0" t="0" r="9525" b="0"/>
                <wp:wrapSquare wrapText="bothSides"/>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4375" cy="400050"/>
                        </a:xfrm>
                        <a:prstGeom prst="rect">
                          <a:avLst/>
                        </a:prstGeom>
                        <a:solidFill>
                          <a:srgbClr val="FFFFFF"/>
                        </a:solidFill>
                        <a:ln w="9525">
                          <a:noFill/>
                          <a:miter lim="800000"/>
                          <a:headEnd/>
                          <a:tailEnd/>
                        </a:ln>
                      </wps:spPr>
                      <wps:txbx>
                        <w:txbxContent>
                          <w:p w:rsidR="000F3C02" w:rsidRPr="00D577C2" w:rsidRDefault="000F3C02">
                            <w:pPr>
                              <w:rPr>
                                <w:rFonts w:ascii="HG創英角ｺﾞｼｯｸUB" w:eastAsia="HG創英角ｺﾞｼｯｸUB" w:hAnsi="HG創英角ｺﾞｼｯｸUB"/>
                                <w:w w:val="150"/>
                                <w:sz w:val="28"/>
                                <w:szCs w:val="28"/>
                              </w:rPr>
                            </w:pPr>
                            <w:r w:rsidRPr="00D577C2">
                              <w:rPr>
                                <w:rFonts w:ascii="HG創英角ｺﾞｼｯｸUB" w:eastAsia="HG創英角ｺﾞｼｯｸUB" w:hAnsi="HG創英角ｺﾞｼｯｸUB" w:hint="eastAsia"/>
                                <w:w w:val="150"/>
                                <w:sz w:val="28"/>
                                <w:szCs w:val="28"/>
                              </w:rPr>
                              <w:t>学習</w:t>
                            </w:r>
                            <w:r w:rsidR="001E014D" w:rsidRPr="00D577C2">
                              <w:rPr>
                                <w:rFonts w:ascii="HG創英角ｺﾞｼｯｸUB" w:eastAsia="HG創英角ｺﾞｼｯｸUB" w:hAnsi="HG創英角ｺﾞｼｯｸUB" w:hint="eastAsia"/>
                                <w:w w:val="150"/>
                                <w:sz w:val="28"/>
                                <w:szCs w:val="28"/>
                              </w:rPr>
                              <w:t>室</w:t>
                            </w:r>
                            <w:r w:rsidRPr="00D577C2">
                              <w:rPr>
                                <w:rFonts w:ascii="HG創英角ｺﾞｼｯｸUB" w:eastAsia="HG創英角ｺﾞｼｯｸUB" w:hAnsi="HG創英角ｺﾞｼｯｸUB" w:hint="eastAsia"/>
                                <w:w w:val="150"/>
                                <w:sz w:val="28"/>
                                <w:szCs w:val="28"/>
                              </w:rPr>
                              <w:t>利用上の</w:t>
                            </w:r>
                            <w:r w:rsidRPr="00D577C2">
                              <w:rPr>
                                <w:rFonts w:ascii="HG創英角ｺﾞｼｯｸUB" w:eastAsia="HG創英角ｺﾞｼｯｸUB" w:hAnsi="HG創英角ｺﾞｼｯｸUB"/>
                                <w:w w:val="150"/>
                                <w:sz w:val="28"/>
                                <w:szCs w:val="28"/>
                              </w:rPr>
                              <w:t>諸注意</w:t>
                            </w:r>
                            <w:r w:rsidR="002D0342" w:rsidRPr="00D577C2">
                              <w:rPr>
                                <w:rFonts w:ascii="HG創英角ｺﾞｼｯｸUB" w:eastAsia="HG創英角ｺﾞｼｯｸUB" w:hAnsi="HG創英角ｺﾞｼｯｸUB" w:hint="eastAsia"/>
                                <w:w w:val="150"/>
                                <w:sz w:val="28"/>
                                <w:szCs w:val="28"/>
                              </w:rPr>
                              <w:t>・お願い</w:t>
                            </w:r>
                          </w:p>
                          <w:p w:rsidR="002D0342" w:rsidRDefault="002D034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4911385" id="_x0000_s1029" type="#_x0000_t202" style="position:absolute;left:0;text-align:left;margin-left:-41.55pt;margin-top:.15pt;width:356.25pt;height:31.5pt;z-index:251751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uoYQgIAADMEAAAOAAAAZHJzL2Uyb0RvYy54bWysU82O0zAQviPxDpbvNGm3YXejpqulSxHS&#10;8iMtPIDjOI2F4wm226QcWwnxELwC4szz5EUYO22plhsiB8uT8Xz+5pvPs5uuVmQjjJWgMzoexZQI&#10;zaGQepXRjx+Wz64osY7pginQIqNbYenN/OmTWdukYgIVqEIYgiDapm2T0cq5Jo0iyytRMzuCRmhM&#10;lmBq5jA0q6gwrEX0WkWTOH4etWCKxgAX1uLfuyFJ5wG/LAV378rSCkdURpGbC6sJa+7XaD5j6cqw&#10;ppL8QIP9A4uaSY2XnqDumGNkbeRfULXkBiyUbsShjqAsJRehB+xmHD/q5qFijQi9oDi2Oclk/x8s&#10;f7t5b4gsMnpBiWY1jqjff+13P/rdr37/jfT77/1+3+9+YkwmXq62sSlWPTRY57oX0OHYQ+u2uQf+&#10;yRINi4rplbg1BtpKsALpjn1ldFY64FgPkrdvoMB72dpBAOpKU3stUR2C6Di27WlUonOE489pMple&#10;XCaUcMxN4zhOwiwjlh6rG2PdKwE18ZuMGrRCQGebe+s8G5Yej/jLLChZLKVSITCrfKEM2TC0zTJ8&#10;oYFHx5QmbUavk0kSkDX4+uCoWjq0tZJ1Rq+QXHwwmlfjpS7CEcekGvbIROmDPF6RQRvX5V0YTHJU&#10;PYdii3oZGFyMrw43FZgvlLTo4Izaz2tmBCXqtUbNr8fTqbd8CKbJ5QQDc57JzzNMc4TKqKNk2C5c&#10;eCZeDg23OJtSBtn8EAcmB8rozKDm4RV565/H4dSftz7/DQAA//8DAFBLAwQUAAYACAAAACEAS6ow&#10;q9wAAAAHAQAADwAAAGRycy9kb3ducmV2LnhtbEyOQU+DQBSE7yb+h80z8WLapaXSFlkaNdF4be0P&#10;eMArENm3hN0W+u99nuxtJjOZ+bLdZDt1ocG3jg0s5hEo4tJVLdcGjt8fsw0oH5Ar7ByTgSt52OX3&#10;dxmmlRt5T5dDqJWMsE/RQBNCn2rty4Ys+rnriSU7ucFiEDvUuhpwlHHb6WUUJdpiy/LQYE/vDZU/&#10;h7M1cPoan563Y/EZjuv9KnnDdl24qzGPD9PrC6hAU/gvwx++oEMuTIU7c+VVZ2C2iRdSNRCDkjhZ&#10;blegChFxDDrP9C1//gsAAP//AwBQSwECLQAUAAYACAAAACEAtoM4kv4AAADhAQAAEwAAAAAAAAAA&#10;AAAAAAAAAAAAW0NvbnRlbnRfVHlwZXNdLnhtbFBLAQItABQABgAIAAAAIQA4/SH/1gAAAJQBAAAL&#10;AAAAAAAAAAAAAAAAAC8BAABfcmVscy8ucmVsc1BLAQItABQABgAIAAAAIQCYyuoYQgIAADMEAAAO&#10;AAAAAAAAAAAAAAAAAC4CAABkcnMvZTJvRG9jLnhtbFBLAQItABQABgAIAAAAIQBLqjCr3AAAAAcB&#10;AAAPAAAAAAAAAAAAAAAAAJwEAABkcnMvZG93bnJldi54bWxQSwUGAAAAAAQABADzAAAApQUAAAAA&#10;" stroked="f">
                <v:textbox>
                  <w:txbxContent>
                    <w:p w:rsidR="000F3C02" w:rsidRPr="00D577C2" w:rsidRDefault="000F3C02">
                      <w:pPr>
                        <w:rPr>
                          <w:rFonts w:ascii="HG創英角ｺﾞｼｯｸUB" w:eastAsia="HG創英角ｺﾞｼｯｸUB" w:hAnsi="HG創英角ｺﾞｼｯｸUB" w:hint="eastAsia"/>
                          <w:w w:val="150"/>
                          <w:sz w:val="28"/>
                          <w:szCs w:val="28"/>
                        </w:rPr>
                      </w:pPr>
                      <w:r w:rsidRPr="00D577C2">
                        <w:rPr>
                          <w:rFonts w:ascii="HG創英角ｺﾞｼｯｸUB" w:eastAsia="HG創英角ｺﾞｼｯｸUB" w:hAnsi="HG創英角ｺﾞｼｯｸUB" w:hint="eastAsia"/>
                          <w:w w:val="150"/>
                          <w:sz w:val="28"/>
                          <w:szCs w:val="28"/>
                        </w:rPr>
                        <w:t>学習</w:t>
                      </w:r>
                      <w:r w:rsidR="001E014D" w:rsidRPr="00D577C2">
                        <w:rPr>
                          <w:rFonts w:ascii="HG創英角ｺﾞｼｯｸUB" w:eastAsia="HG創英角ｺﾞｼｯｸUB" w:hAnsi="HG創英角ｺﾞｼｯｸUB" w:hint="eastAsia"/>
                          <w:w w:val="150"/>
                          <w:sz w:val="28"/>
                          <w:szCs w:val="28"/>
                        </w:rPr>
                        <w:t>室</w:t>
                      </w:r>
                      <w:r w:rsidRPr="00D577C2">
                        <w:rPr>
                          <w:rFonts w:ascii="HG創英角ｺﾞｼｯｸUB" w:eastAsia="HG創英角ｺﾞｼｯｸUB" w:hAnsi="HG創英角ｺﾞｼｯｸUB" w:hint="eastAsia"/>
                          <w:w w:val="150"/>
                          <w:sz w:val="28"/>
                          <w:szCs w:val="28"/>
                        </w:rPr>
                        <w:t>利用上の</w:t>
                      </w:r>
                      <w:r w:rsidRPr="00D577C2">
                        <w:rPr>
                          <w:rFonts w:ascii="HG創英角ｺﾞｼｯｸUB" w:eastAsia="HG創英角ｺﾞｼｯｸUB" w:hAnsi="HG創英角ｺﾞｼｯｸUB"/>
                          <w:w w:val="150"/>
                          <w:sz w:val="28"/>
                          <w:szCs w:val="28"/>
                        </w:rPr>
                        <w:t>諸注意</w:t>
                      </w:r>
                      <w:r w:rsidR="002D0342" w:rsidRPr="00D577C2">
                        <w:rPr>
                          <w:rFonts w:ascii="HG創英角ｺﾞｼｯｸUB" w:eastAsia="HG創英角ｺﾞｼｯｸUB" w:hAnsi="HG創英角ｺﾞｼｯｸUB" w:hint="eastAsia"/>
                          <w:w w:val="150"/>
                          <w:sz w:val="28"/>
                          <w:szCs w:val="28"/>
                        </w:rPr>
                        <w:t>・お願い</w:t>
                      </w:r>
                    </w:p>
                    <w:p w:rsidR="002D0342" w:rsidRDefault="002D0342"/>
                  </w:txbxContent>
                </v:textbox>
                <w10:wrap type="square"/>
              </v:shape>
            </w:pict>
          </mc:Fallback>
        </mc:AlternateContent>
      </w:r>
    </w:p>
    <w:p w:rsidR="000F3C02" w:rsidRDefault="000F3C02" w:rsidP="00604806">
      <w:pPr>
        <w:spacing w:line="0" w:lineRule="atLeast"/>
        <w:ind w:firstLineChars="100" w:firstLine="240"/>
        <w:rPr>
          <w:sz w:val="24"/>
          <w:szCs w:val="24"/>
        </w:rPr>
      </w:pPr>
    </w:p>
    <w:p w:rsidR="001A5E6C" w:rsidRDefault="00DE2D66" w:rsidP="001A5E6C">
      <w:pPr>
        <w:spacing w:line="0" w:lineRule="atLeast"/>
        <w:ind w:firstLineChars="100" w:firstLine="240"/>
        <w:rPr>
          <w:sz w:val="24"/>
          <w:szCs w:val="24"/>
        </w:rPr>
      </w:pPr>
      <w:r>
        <w:rPr>
          <w:noProof/>
          <w:sz w:val="24"/>
          <w:szCs w:val="24"/>
        </w:rPr>
        <mc:AlternateContent>
          <mc:Choice Requires="wps">
            <w:drawing>
              <wp:anchor distT="0" distB="0" distL="114300" distR="114300" simplePos="0" relativeHeight="251754496" behindDoc="0" locked="0" layoutInCell="1" allowOverlap="1" wp14:anchorId="00DF78B5" wp14:editId="18266550">
                <wp:simplePos x="0" y="0"/>
                <wp:positionH relativeFrom="column">
                  <wp:posOffset>-4318635</wp:posOffset>
                </wp:positionH>
                <wp:positionV relativeFrom="paragraph">
                  <wp:posOffset>92710</wp:posOffset>
                </wp:positionV>
                <wp:extent cx="6115050" cy="1971675"/>
                <wp:effectExtent l="0" t="0" r="19050" b="28575"/>
                <wp:wrapNone/>
                <wp:docPr id="4" name="角丸四角形 4"/>
                <wp:cNvGraphicFramePr/>
                <a:graphic xmlns:a="http://schemas.openxmlformats.org/drawingml/2006/main">
                  <a:graphicData uri="http://schemas.microsoft.com/office/word/2010/wordprocessingShape">
                    <wps:wsp>
                      <wps:cNvSpPr/>
                      <wps:spPr>
                        <a:xfrm>
                          <a:off x="0" y="0"/>
                          <a:ext cx="6115050" cy="19716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4" o:spid="_x0000_s1026" style="position:absolute;left:0;text-align:left;margin-left:-340.05pt;margin-top:7.3pt;width:481.5pt;height:155.2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jthlAIAAFAFAAAOAAAAZHJzL2Uyb0RvYy54bWysVMFO3DAQvVfqP1i+lySrXSgrsmgFoqqE&#10;ALFUnI1jk0i2x7W9m91+Rq/ceuEXuPRvitTP6NjJBgSoh6o5OGPPzJuZ5xkfHK61IivhfAOmpMVO&#10;TokwHKrG3Jb0y9XJh4+U+MBMxRQYUdKN8PRw9v7dQWunYgQ1qEo4giDGT1tb0joEO80yz2uhmd8B&#10;KwwqJTjNAm7dbVY51iK6Vtkoz3ezFlxlHXDhPZ4ed0o6S/hSCh7OpfQiEFVSzC2k1aX1Jq7Z7IBN&#10;bx2zdcP7NNg/ZKFZYzDoAHXMAiNL17yC0g134EGGHQ46AykbLlINWE2Rv6hmUTMrUi1IjrcDTf7/&#10;wfKz1YUjTVXSMSWGabyi3/fffz08PN7dofD48wcZR5Ja66dou7AXrt95FGPFa+l0/GMtZJ2I3QzE&#10;inUgHA93i2KST5B/jrpif6/Y3ZtE1OzJ3TofPgnQJAoldbA01SVeX2KVrU596Oy3djGkgZNGqXge&#10;0+sSSlLYKBENlLkUEqvDFEYJKPWVOFKOrBh2BONcmFB0qppVojue5Pj1+Q0eKdsEGJElBh6we4DY&#10;s6+xu7R7++gqUlsOzvnfEuucB48UGUwYnHVjwL0FoLCqPnJnvyWpoyaydAPVBu/eQTcU3vKTBrk/&#10;ZT5cMIdTgPeFkx3OcZEK2pJCL1FSg/v21nm0x+ZELSUtTlVJ/dclc4IS9dlg2+4X43Ecw7QZT/ZG&#10;uHHPNTfPNWapjwCvqcA3xPIkRvugtqJ0oK/xAZjHqKhihmPskvLgtpuj0E07PiFczOfJDEfPsnBq&#10;FpZH8MhqbKur9TVztm/AgL17BtsJZNMXLdjZRk8D82UA2aT+fOK15xvHNjVO/8TEd+H5Plk9PYSz&#10;PwAAAP//AwBQSwMEFAAGAAgAAAAhAH/+ptPgAAAACwEAAA8AAABkcnMvZG93bnJldi54bWxMj0FO&#10;wzAQRfdIvYM1ldig1onbRmmIUwESEuxo4ABu7CZR43Gw3TbcnmFFl6P/9P+bcjfZgV2MD71DCeky&#10;AWawcbrHVsLX5+siBxaiQq0Gh0bCjwmwq2Z3pSq0u+LeXOrYMirBUCgJXYxjwXloOmNVWLrRIGVH&#10;562KdPqWa6+uVG4HLpIk41b1SAudGs1LZ5pTfbYSfPp2XH3j2m/Fx4af3u3+QdfPUt7Pp6dHYNFM&#10;8R+GP31Sh4qcDu6MOrBBwiLLk5RYStYZMCJELrbADhJWYpMCr0p++0P1CwAA//8DAFBLAQItABQA&#10;BgAIAAAAIQC2gziS/gAAAOEBAAATAAAAAAAAAAAAAAAAAAAAAABbQ29udGVudF9UeXBlc10ueG1s&#10;UEsBAi0AFAAGAAgAAAAhADj9If/WAAAAlAEAAAsAAAAAAAAAAAAAAAAALwEAAF9yZWxzLy5yZWxz&#10;UEsBAi0AFAAGAAgAAAAhAMymO2GUAgAAUAUAAA4AAAAAAAAAAAAAAAAALgIAAGRycy9lMm9Eb2Mu&#10;eG1sUEsBAi0AFAAGAAgAAAAhAH/+ptPgAAAACwEAAA8AAAAAAAAAAAAAAAAA7gQAAGRycy9kb3du&#10;cmV2LnhtbFBLBQYAAAAABAAEAPMAAAD7BQAAAAA=&#10;" filled="f" strokecolor="#243f60 [1604]" strokeweight="2pt"/>
            </w:pict>
          </mc:Fallback>
        </mc:AlternateContent>
      </w:r>
    </w:p>
    <w:p w:rsidR="001A5E6C" w:rsidRDefault="001A5E6C" w:rsidP="001A5E6C">
      <w:pPr>
        <w:spacing w:line="0" w:lineRule="atLeast"/>
        <w:ind w:leftChars="-70" w:left="-147" w:firstLineChars="100" w:firstLine="240"/>
        <w:rPr>
          <w:sz w:val="24"/>
          <w:szCs w:val="24"/>
        </w:rPr>
      </w:pPr>
    </w:p>
    <w:p w:rsidR="001A5E6C" w:rsidRDefault="002D0342" w:rsidP="001A5E6C">
      <w:pPr>
        <w:spacing w:line="0" w:lineRule="atLeast"/>
        <w:ind w:leftChars="30" w:left="303" w:hangingChars="100" w:hanging="240"/>
        <w:rPr>
          <w:sz w:val="24"/>
          <w:szCs w:val="24"/>
        </w:rPr>
      </w:pPr>
      <w:r>
        <w:rPr>
          <w:rFonts w:hint="eastAsia"/>
          <w:sz w:val="24"/>
          <w:szCs w:val="24"/>
        </w:rPr>
        <w:t>・学習する場です。</w:t>
      </w:r>
      <w:r w:rsidR="001A5E6C">
        <w:rPr>
          <w:rFonts w:hint="eastAsia"/>
          <w:sz w:val="24"/>
          <w:szCs w:val="24"/>
        </w:rPr>
        <w:t>使用の決まりやルールを守り、</w:t>
      </w:r>
      <w:r>
        <w:rPr>
          <w:rFonts w:hint="eastAsia"/>
          <w:sz w:val="24"/>
          <w:szCs w:val="24"/>
        </w:rPr>
        <w:t>周囲</w:t>
      </w:r>
      <w:r w:rsidR="001A5E6C">
        <w:rPr>
          <w:rFonts w:hint="eastAsia"/>
          <w:sz w:val="24"/>
          <w:szCs w:val="24"/>
        </w:rPr>
        <w:t>の人や施設に</w:t>
      </w:r>
      <w:r>
        <w:rPr>
          <w:rFonts w:hint="eastAsia"/>
          <w:sz w:val="24"/>
          <w:szCs w:val="24"/>
        </w:rPr>
        <w:t>迷惑</w:t>
      </w:r>
      <w:r w:rsidR="001A5E6C">
        <w:rPr>
          <w:rFonts w:hint="eastAsia"/>
          <w:sz w:val="24"/>
          <w:szCs w:val="24"/>
        </w:rPr>
        <w:t>にならないように利用ください。</w:t>
      </w:r>
    </w:p>
    <w:p w:rsidR="001A5E6C" w:rsidRDefault="001A5E6C" w:rsidP="001A5E6C">
      <w:pPr>
        <w:spacing w:line="0" w:lineRule="atLeast"/>
        <w:ind w:leftChars="46" w:left="337" w:hangingChars="100" w:hanging="240"/>
        <w:rPr>
          <w:sz w:val="24"/>
          <w:szCs w:val="24"/>
        </w:rPr>
      </w:pPr>
      <w:r>
        <w:rPr>
          <w:rFonts w:hint="eastAsia"/>
          <w:sz w:val="24"/>
          <w:szCs w:val="24"/>
        </w:rPr>
        <w:t>・退室後は速やかに帰宅するなど節度ある行動をとるようにお願いします。</w:t>
      </w:r>
    </w:p>
    <w:p w:rsidR="001A5E6C" w:rsidRDefault="001A5E6C" w:rsidP="001A5E6C">
      <w:pPr>
        <w:spacing w:line="0" w:lineRule="atLeast"/>
        <w:ind w:leftChars="46" w:left="337" w:hangingChars="100" w:hanging="240"/>
        <w:rPr>
          <w:sz w:val="24"/>
          <w:szCs w:val="24"/>
        </w:rPr>
      </w:pPr>
      <w:r>
        <w:rPr>
          <w:rFonts w:hint="eastAsia"/>
          <w:sz w:val="24"/>
          <w:szCs w:val="24"/>
        </w:rPr>
        <w:t>・会場への移動や行き帰りなど、安全面には十分に注意してください。</w:t>
      </w:r>
    </w:p>
    <w:p w:rsidR="004B3608" w:rsidRDefault="008E5FBC" w:rsidP="001A5E6C">
      <w:pPr>
        <w:spacing w:line="0" w:lineRule="atLeast"/>
        <w:ind w:leftChars="146" w:left="307"/>
        <w:rPr>
          <w:sz w:val="24"/>
          <w:szCs w:val="24"/>
        </w:rPr>
      </w:pPr>
      <w:r>
        <w:rPr>
          <w:rFonts w:hint="eastAsia"/>
          <w:sz w:val="24"/>
          <w:szCs w:val="24"/>
        </w:rPr>
        <w:t>保護者様におかれまして</w:t>
      </w:r>
      <w:r w:rsidR="001A5E6C">
        <w:rPr>
          <w:rFonts w:hint="eastAsia"/>
          <w:sz w:val="24"/>
          <w:szCs w:val="24"/>
        </w:rPr>
        <w:t>も</w:t>
      </w:r>
      <w:r>
        <w:rPr>
          <w:rFonts w:hint="eastAsia"/>
          <w:sz w:val="24"/>
          <w:szCs w:val="24"/>
        </w:rPr>
        <w:t>、送迎や自転車ヘルメットの</w:t>
      </w:r>
      <w:r w:rsidR="00C83BE5">
        <w:rPr>
          <w:rFonts w:hint="eastAsia"/>
          <w:sz w:val="24"/>
          <w:szCs w:val="24"/>
        </w:rPr>
        <w:t>着用等</w:t>
      </w:r>
      <w:r w:rsidR="004B3608">
        <w:rPr>
          <w:rFonts w:hint="eastAsia"/>
          <w:sz w:val="24"/>
          <w:szCs w:val="24"/>
        </w:rPr>
        <w:t>交通</w:t>
      </w:r>
      <w:r>
        <w:rPr>
          <w:rFonts w:hint="eastAsia"/>
          <w:sz w:val="24"/>
          <w:szCs w:val="24"/>
        </w:rPr>
        <w:t>安全面での</w:t>
      </w:r>
      <w:r w:rsidR="001A5E6C">
        <w:rPr>
          <w:rFonts w:hint="eastAsia"/>
          <w:sz w:val="24"/>
          <w:szCs w:val="24"/>
        </w:rPr>
        <w:t>配慮や指導をよろしく</w:t>
      </w:r>
      <w:r w:rsidR="004B3608">
        <w:rPr>
          <w:rFonts w:hint="eastAsia"/>
          <w:sz w:val="24"/>
          <w:szCs w:val="24"/>
        </w:rPr>
        <w:t>お願いいたします。</w:t>
      </w:r>
    </w:p>
    <w:p w:rsidR="000F3C02" w:rsidRDefault="00C638D5" w:rsidP="00C83BE5">
      <w:pPr>
        <w:spacing w:line="0" w:lineRule="atLeast"/>
        <w:ind w:leftChars="100" w:left="450" w:hangingChars="100" w:hanging="240"/>
        <w:rPr>
          <w:sz w:val="24"/>
          <w:szCs w:val="24"/>
        </w:rPr>
      </w:pPr>
      <w:r>
        <w:rPr>
          <w:rFonts w:hint="eastAsia"/>
          <w:sz w:val="24"/>
          <w:szCs w:val="24"/>
        </w:rPr>
        <w:t>※利用上の決まりを守れな</w:t>
      </w:r>
      <w:r w:rsidR="00C83BE5">
        <w:rPr>
          <w:rFonts w:hint="eastAsia"/>
          <w:sz w:val="24"/>
          <w:szCs w:val="24"/>
        </w:rPr>
        <w:t>かったり</w:t>
      </w:r>
      <w:r>
        <w:rPr>
          <w:rFonts w:hint="eastAsia"/>
          <w:sz w:val="24"/>
          <w:szCs w:val="24"/>
        </w:rPr>
        <w:t>、施設内での迷惑行為</w:t>
      </w:r>
      <w:r w:rsidR="00C83BE5">
        <w:rPr>
          <w:rFonts w:hint="eastAsia"/>
          <w:sz w:val="24"/>
          <w:szCs w:val="24"/>
        </w:rPr>
        <w:t>があったり</w:t>
      </w:r>
      <w:r>
        <w:rPr>
          <w:rFonts w:hint="eastAsia"/>
          <w:sz w:val="24"/>
          <w:szCs w:val="24"/>
        </w:rPr>
        <w:t>など、</w:t>
      </w:r>
      <w:r w:rsidR="00C83BE5">
        <w:rPr>
          <w:rFonts w:hint="eastAsia"/>
          <w:sz w:val="24"/>
          <w:szCs w:val="24"/>
        </w:rPr>
        <w:t>指導を行っても</w:t>
      </w:r>
      <w:r>
        <w:rPr>
          <w:rFonts w:hint="eastAsia"/>
          <w:sz w:val="24"/>
          <w:szCs w:val="24"/>
        </w:rPr>
        <w:t>学習の目的を果たさない場合</w:t>
      </w:r>
      <w:r w:rsidR="00C83BE5">
        <w:rPr>
          <w:rFonts w:hint="eastAsia"/>
          <w:sz w:val="24"/>
          <w:szCs w:val="24"/>
        </w:rPr>
        <w:t>は</w:t>
      </w:r>
      <w:r>
        <w:rPr>
          <w:rFonts w:hint="eastAsia"/>
          <w:sz w:val="24"/>
          <w:szCs w:val="24"/>
        </w:rPr>
        <w:t>利用を控えて頂くこともあります。</w:t>
      </w:r>
    </w:p>
    <w:p w:rsidR="00F939A9" w:rsidRDefault="006C3186" w:rsidP="006C3186">
      <w:pPr>
        <w:spacing w:line="0" w:lineRule="atLeast"/>
        <w:ind w:firstLineChars="100" w:firstLine="280"/>
        <w:rPr>
          <w:sz w:val="24"/>
          <w:szCs w:val="24"/>
        </w:rPr>
      </w:pPr>
      <w:r w:rsidRPr="00DE7DFA">
        <w:rPr>
          <w:rFonts w:ascii="HG創英角ﾎﾟｯﾌﾟ体" w:eastAsia="HG創英角ﾎﾟｯﾌﾟ体" w:hAnsi="HG創英角ﾎﾟｯﾌﾟ体"/>
          <w:i/>
          <w:noProof/>
          <w:sz w:val="28"/>
          <w:szCs w:val="28"/>
        </w:rPr>
        <mc:AlternateContent>
          <mc:Choice Requires="wps">
            <w:drawing>
              <wp:anchor distT="45720" distB="45720" distL="114300" distR="114300" simplePos="0" relativeHeight="251749376" behindDoc="1" locked="0" layoutInCell="1" allowOverlap="1" wp14:anchorId="3FA72B9B" wp14:editId="0B40B027">
                <wp:simplePos x="0" y="0"/>
                <wp:positionH relativeFrom="column">
                  <wp:posOffset>-461010</wp:posOffset>
                </wp:positionH>
                <wp:positionV relativeFrom="paragraph">
                  <wp:posOffset>112395</wp:posOffset>
                </wp:positionV>
                <wp:extent cx="2360930" cy="304800"/>
                <wp:effectExtent l="0" t="0" r="254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04800"/>
                        </a:xfrm>
                        <a:prstGeom prst="rect">
                          <a:avLst/>
                        </a:prstGeom>
                        <a:solidFill>
                          <a:srgbClr val="FFFFFF"/>
                        </a:solidFill>
                        <a:ln w="9525">
                          <a:noFill/>
                          <a:miter lim="800000"/>
                          <a:headEnd/>
                          <a:tailEnd/>
                        </a:ln>
                      </wps:spPr>
                      <wps:txbx>
                        <w:txbxContent>
                          <w:p w:rsidR="00DE7DFA" w:rsidRDefault="00DE7DFA" w:rsidP="00DE7DFA">
                            <w:pPr>
                              <w:spacing w:line="0" w:lineRule="atLeast"/>
                              <w:rPr>
                                <w:rFonts w:ascii="HG創英角ﾎﾟｯﾌﾟ体" w:eastAsia="HG創英角ﾎﾟｯﾌﾟ体" w:hAnsi="HG創英角ﾎﾟｯﾌﾟ体"/>
                                <w:i/>
                                <w:sz w:val="28"/>
                                <w:szCs w:val="28"/>
                              </w:rPr>
                            </w:pPr>
                            <w:r w:rsidRPr="00C638D5">
                              <w:rPr>
                                <w:rFonts w:ascii="HG創英角ﾎﾟｯﾌﾟ体" w:eastAsia="HG創英角ﾎﾟｯﾌﾟ体" w:hAnsi="HG創英角ﾎﾟｯﾌﾟ体" w:hint="eastAsia"/>
                                <w:i/>
                                <w:sz w:val="28"/>
                                <w:szCs w:val="28"/>
                              </w:rPr>
                              <w:t>学</w:t>
                            </w:r>
                            <w:r>
                              <w:rPr>
                                <w:rFonts w:ascii="HG創英角ﾎﾟｯﾌﾟ体" w:eastAsia="HG創英角ﾎﾟｯﾌﾟ体" w:hAnsi="HG創英角ﾎﾟｯﾌﾟ体" w:hint="eastAsia"/>
                                <w:i/>
                                <w:sz w:val="28"/>
                                <w:szCs w:val="28"/>
                              </w:rPr>
                              <w:t>校</w:t>
                            </w:r>
                            <w:r w:rsidRPr="00F34F35">
                              <w:rPr>
                                <w:rFonts w:ascii="HG創英角ﾎﾟｯﾌﾟ体" w:eastAsia="HG創英角ﾎﾟｯﾌﾟ体" w:hAnsi="HG創英角ﾎﾟｯﾌﾟ体" w:hint="eastAsia"/>
                                <w:i/>
                                <w:sz w:val="28"/>
                                <w:szCs w:val="28"/>
                              </w:rPr>
                              <w:t>支援</w:t>
                            </w:r>
                            <w:r>
                              <w:rPr>
                                <w:rFonts w:ascii="HG創英角ﾎﾟｯﾌﾟ体" w:eastAsia="HG創英角ﾎﾟｯﾌﾟ体" w:hAnsi="HG創英角ﾎﾟｯﾌﾟ体" w:hint="eastAsia"/>
                                <w:i/>
                                <w:sz w:val="28"/>
                                <w:szCs w:val="28"/>
                              </w:rPr>
                              <w:t>で広がる輪♡</w:t>
                            </w:r>
                          </w:p>
                          <w:p w:rsidR="00F939A9" w:rsidRDefault="00F939A9" w:rsidP="00DE7DFA">
                            <w:pPr>
                              <w:spacing w:line="0" w:lineRule="atLeast"/>
                              <w:rPr>
                                <w:rFonts w:ascii="HG創英角ﾎﾟｯﾌﾟ体" w:eastAsia="HG創英角ﾎﾟｯﾌﾟ体" w:hAnsi="HG創英角ﾎﾟｯﾌﾟ体"/>
                                <w:i/>
                                <w:sz w:val="28"/>
                                <w:szCs w:val="28"/>
                              </w:rPr>
                            </w:pPr>
                          </w:p>
                          <w:p w:rsidR="00DE7DFA" w:rsidRDefault="00DE7DFA"/>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30" type="#_x0000_t202" style="position:absolute;left:0;text-align:left;margin-left:-36.3pt;margin-top:8.85pt;width:185.9pt;height:24pt;z-index:-25156710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YtqQQIAADMEAAAOAAAAZHJzL2Uyb0RvYy54bWysU82O0zAQviPxDpbvNGnaLtuo6WrpUoS0&#10;/EgLD+A6TmPheILtNinHVkI8BK+AOPM8eRHGTluq5YbIwfJkPJ+/+ebz7KatFNkKYyXojA4HMSVC&#10;c8ilXmf044fls2tKrGM6Zwq0yOhOWHozf/pk1tSpSKAElQtDEETbtKkzWjpXp1FkeSkqZgdQC43J&#10;AkzFHIZmHeWGNYheqSiJ46uoAZPXBriwFv/e9Uk6D/hFIbh7VxRWOKIyitxcWE1YV36N5jOWrg2r&#10;S8mPNNg/sKiY1HjpGeqOOUY2Rv4FVUluwELhBhyqCIpCchF6wG6G8aNuHkpWi9ALimPrs0z2/8Hy&#10;t9v3hsg8owklmlU4ou7wtdv/6Pa/usM30h2+d4dDt/+JMUm8XE1tU6x6qLHOtS+gxbGH1m19D/yT&#10;JRoWJdNrcWsMNKVgOdId+sroorTHsR5k1byBHO9lGwcBqC1M5bVEdQii49h251GJ1hGOP5PRVTwd&#10;YYpjbhSPr+Mwy4ilp+raWPdKQEX8JqMGrRDQ2fbeOs+Gpacj/jILSuZLqVQIzHq1UIZsGdpmGb7Q&#10;wKNjSpMmo9NJMgnIGnx9cFQlHdpaySqjyAy/3mhejZc6D0cck6rfIxOlj/J4RXptXLtqw2DGJ9VX&#10;kO9QLwO9i/HV4aYE84WSBh2cUft5w4ygRL3WqPl0OB57y4dgPHmeYGAuM6vLDNMcoTLqKOm3Cxee&#10;iZdDwy3OppBBNj/EnsmRMjozqHl8Rd76l3E49eetz38DAAD//wMAUEsDBBQABgAIAAAAIQBftXat&#10;3QAAAAkBAAAPAAAAZHJzL2Rvd25yZXYueG1sTI/dSsQwEIXvBd8hjODdbroBG7c2XUQoCr3a1QdI&#10;m+kPbZLSZLv17R2v9HI4H+d8k582O7EVlzB4p+CwT4Cha7wZXKfg67PcPQMLUTujJ+9QwTcGOBX3&#10;d7nOjL+5M66X2DEqcSHTCvoY54zz0PRoddj7GR1lrV+sjnQuHTeLvlG5nbhIkpRbPTha6PWMbz02&#10;4+VqFXxUTdmKyrZrHA92rM71e9lKpR4fttcXYBG3+AfDrz6pQ0FOtb86E9ikYCdFSigFUgIjQByP&#10;AlitIH2SwIuc//+g+AEAAP//AwBQSwECLQAUAAYACAAAACEAtoM4kv4AAADhAQAAEwAAAAAAAAAA&#10;AAAAAAAAAAAAW0NvbnRlbnRfVHlwZXNdLnhtbFBLAQItABQABgAIAAAAIQA4/SH/1gAAAJQBAAAL&#10;AAAAAAAAAAAAAAAAAC8BAABfcmVscy8ucmVsc1BLAQItABQABgAIAAAAIQDo9YtqQQIAADMEAAAO&#10;AAAAAAAAAAAAAAAAAC4CAABkcnMvZTJvRG9jLnhtbFBLAQItABQABgAIAAAAIQBftXat3QAAAAkB&#10;AAAPAAAAAAAAAAAAAAAAAJsEAABkcnMvZG93bnJldi54bWxQSwUGAAAAAAQABADzAAAApQUAAAAA&#10;" stroked="f">
                <v:textbox>
                  <w:txbxContent>
                    <w:p w:rsidR="00DE7DFA" w:rsidRDefault="00DE7DFA" w:rsidP="00DE7DFA">
                      <w:pPr>
                        <w:spacing w:line="0" w:lineRule="atLeast"/>
                        <w:rPr>
                          <w:rFonts w:ascii="HG創英角ﾎﾟｯﾌﾟ体" w:eastAsia="HG創英角ﾎﾟｯﾌﾟ体" w:hAnsi="HG創英角ﾎﾟｯﾌﾟ体" w:hint="eastAsia"/>
                          <w:i/>
                          <w:sz w:val="28"/>
                          <w:szCs w:val="28"/>
                        </w:rPr>
                      </w:pPr>
                      <w:r w:rsidRPr="00C638D5">
                        <w:rPr>
                          <w:rFonts w:ascii="HG創英角ﾎﾟｯﾌﾟ体" w:eastAsia="HG創英角ﾎﾟｯﾌﾟ体" w:hAnsi="HG創英角ﾎﾟｯﾌﾟ体" w:hint="eastAsia"/>
                          <w:i/>
                          <w:sz w:val="28"/>
                          <w:szCs w:val="28"/>
                        </w:rPr>
                        <w:t>学</w:t>
                      </w:r>
                      <w:r>
                        <w:rPr>
                          <w:rFonts w:ascii="HG創英角ﾎﾟｯﾌﾟ体" w:eastAsia="HG創英角ﾎﾟｯﾌﾟ体" w:hAnsi="HG創英角ﾎﾟｯﾌﾟ体" w:hint="eastAsia"/>
                          <w:i/>
                          <w:sz w:val="28"/>
                          <w:szCs w:val="28"/>
                        </w:rPr>
                        <w:t>校</w:t>
                      </w:r>
                      <w:r w:rsidRPr="00F34F35">
                        <w:rPr>
                          <w:rFonts w:ascii="HG創英角ﾎﾟｯﾌﾟ体" w:eastAsia="HG創英角ﾎﾟｯﾌﾟ体" w:hAnsi="HG創英角ﾎﾟｯﾌﾟ体" w:hint="eastAsia"/>
                          <w:i/>
                          <w:sz w:val="28"/>
                          <w:szCs w:val="28"/>
                        </w:rPr>
                        <w:t>支援</w:t>
                      </w:r>
                      <w:r>
                        <w:rPr>
                          <w:rFonts w:ascii="HG創英角ﾎﾟｯﾌﾟ体" w:eastAsia="HG創英角ﾎﾟｯﾌﾟ体" w:hAnsi="HG創英角ﾎﾟｯﾌﾟ体" w:hint="eastAsia"/>
                          <w:i/>
                          <w:sz w:val="28"/>
                          <w:szCs w:val="28"/>
                        </w:rPr>
                        <w:t>で広がる輪♡</w:t>
                      </w:r>
                    </w:p>
                    <w:p w:rsidR="00F939A9" w:rsidRDefault="00F939A9" w:rsidP="00DE7DFA">
                      <w:pPr>
                        <w:spacing w:line="0" w:lineRule="atLeast"/>
                        <w:rPr>
                          <w:rFonts w:ascii="HG創英角ﾎﾟｯﾌﾟ体" w:eastAsia="HG創英角ﾎﾟｯﾌﾟ体" w:hAnsi="HG創英角ﾎﾟｯﾌﾟ体"/>
                          <w:i/>
                          <w:sz w:val="28"/>
                          <w:szCs w:val="28"/>
                        </w:rPr>
                      </w:pPr>
                    </w:p>
                    <w:p w:rsidR="00DE7DFA" w:rsidRDefault="00DE7DFA"/>
                  </w:txbxContent>
                </v:textbox>
              </v:shape>
            </w:pict>
          </mc:Fallback>
        </mc:AlternateContent>
      </w:r>
    </w:p>
    <w:p w:rsidR="00CF6A2E" w:rsidRPr="00F34F35" w:rsidRDefault="00F939A9" w:rsidP="006C3186">
      <w:pPr>
        <w:spacing w:line="0" w:lineRule="atLeast"/>
        <w:ind w:firstLineChars="100" w:firstLine="240"/>
        <w:rPr>
          <w:rFonts w:ascii="HG創英角ﾎﾟｯﾌﾟ体" w:eastAsia="HG創英角ﾎﾟｯﾌﾟ体" w:hAnsi="HG創英角ﾎﾟｯﾌﾟ体"/>
          <w:i/>
          <w:sz w:val="28"/>
          <w:szCs w:val="28"/>
        </w:rPr>
      </w:pPr>
      <w:r>
        <w:rPr>
          <w:rFonts w:hint="eastAsia"/>
          <w:noProof/>
          <w:sz w:val="24"/>
          <w:szCs w:val="24"/>
        </w:rPr>
        <mc:AlternateContent>
          <mc:Choice Requires="wps">
            <w:drawing>
              <wp:anchor distT="0" distB="0" distL="114300" distR="114300" simplePos="0" relativeHeight="251755520" behindDoc="0" locked="0" layoutInCell="1" allowOverlap="1" wp14:anchorId="6673B651" wp14:editId="002640CF">
                <wp:simplePos x="0" y="0"/>
                <wp:positionH relativeFrom="column">
                  <wp:posOffset>-118110</wp:posOffset>
                </wp:positionH>
                <wp:positionV relativeFrom="paragraph">
                  <wp:posOffset>186055</wp:posOffset>
                </wp:positionV>
                <wp:extent cx="6153150" cy="1733550"/>
                <wp:effectExtent l="0" t="0" r="19050" b="19050"/>
                <wp:wrapNone/>
                <wp:docPr id="5" name="角丸四角形 5"/>
                <wp:cNvGraphicFramePr/>
                <a:graphic xmlns:a="http://schemas.openxmlformats.org/drawingml/2006/main">
                  <a:graphicData uri="http://schemas.microsoft.com/office/word/2010/wordprocessingShape">
                    <wps:wsp>
                      <wps:cNvSpPr/>
                      <wps:spPr>
                        <a:xfrm>
                          <a:off x="0" y="0"/>
                          <a:ext cx="6153150" cy="17335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5" o:spid="_x0000_s1026" style="position:absolute;left:0;text-align:left;margin-left:-9.3pt;margin-top:14.65pt;width:484.5pt;height:136.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wlBlAIAAFAFAAAOAAAAZHJzL2Uyb0RvYy54bWysVMFOGzEQvVfqP1i+l80GFtooGxSBqCoh&#10;QEDF2Xjt7Eq2x7WdbNLP6JVbL/0FLv2bIvUzOvZuFgSoh6o5bGY8M29mnmc8PVxrRVbC+QZMSfOd&#10;ESXCcKgasyjp5+uTd+8p8YGZiikwoqQb4enh7O2baWsnYgw1qEo4giDGT1pb0joEO8kyz2uhmd8B&#10;KwwaJTjNAqpukVWOtYiuVTYejfazFlxlHXDhPZ4ed0Y6S/hSCh7OpfQiEFVSrC2kr0vf2/jNZlM2&#10;WThm64b3ZbB/qEKzxmDSAeqYBUaWrnkBpRvuwIMMOxx0BlI2XKQesJt89Kybq5pZkXpBcrwdaPL/&#10;D5afrS4caaqSFpQYpvGKfv/49uv+/uHuDoWHn99JEUlqrZ+g75W9cL3mUYwdr6XT8R97IetE7GYg&#10;VqwD4Xi4nxe7eYH8c7TlB7u7BSqIkz2GW+fDRwGaRKGkDpamusTrS6yy1akPnf/WL6Y0cNIoFc9j&#10;eV1BSQobJaKDMpdCYndYwjgBpbkSR8qRFcOJYJwLE/LOVLNKdMfFCH99fUNEqjYBRmSJiQfsHiDO&#10;7EvsruzeP4aKNJZD8OhvhXXBQ0TKDCYMwbox4F4DUNhVn7nz35LUURNZuoVqg3fvoFsKb/lJg9yf&#10;Mh8umMMtwPvCzQ7n+JEK2pJCL1FSg/v62nn0x+FEKyUtblVJ/Zclc4IS9cng2H7I9/biGiZlrzgY&#10;o+KeWm6fWsxSHwFeU45viOVJjP5BbUXpQN/gAzCPWdHEDMfcJeXBbZWj0G07PiFczOfJDVfPsnBq&#10;riyP4JHVOFbX6xvmbD+AAWf3DLYbyCbPRrDzjZEG5ssAsknz+chrzzeubRqc/omJ78JTPXk9PoSz&#10;PwAAAP//AwBQSwMEFAAGAAgAAAAhAL3iu/ngAAAACgEAAA8AAABkcnMvZG93bnJldi54bWxMj0FO&#10;wzAQRfdIvYM1ldig1k7SVk2IUwESEuxo4ABuPE2ixuNgu224PWZFl6P/9P+bcjeZgV3Q+d6ShGQp&#10;gCE1VvfUSvj6fF1sgfmgSKvBEkr4QQ+7anZXqkLbK+3xUoeWxRLyhZLQhTAWnPumQ6P80o5IMTta&#10;Z1SIp2u5duoay83AUyE23Kie4kKnRnzpsDnVZyPBJW/H7JtWLk8/1vz0bvYPun6W8n4+PT0CCziF&#10;fxj+9KM6VNHpYM+kPRskLJLtJqIS0jwDFoF8LVbADhIykWbAq5LfvlD9AgAA//8DAFBLAQItABQA&#10;BgAIAAAAIQC2gziS/gAAAOEBAAATAAAAAAAAAAAAAAAAAAAAAABbQ29udGVudF9UeXBlc10ueG1s&#10;UEsBAi0AFAAGAAgAAAAhADj9If/WAAAAlAEAAAsAAAAAAAAAAAAAAAAALwEAAF9yZWxzLy5yZWxz&#10;UEsBAi0AFAAGAAgAAAAhANujCUGUAgAAUAUAAA4AAAAAAAAAAAAAAAAALgIAAGRycy9lMm9Eb2Mu&#10;eG1sUEsBAi0AFAAGAAgAAAAhAL3iu/ngAAAACgEAAA8AAAAAAAAAAAAAAAAA7gQAAGRycy9kb3du&#10;cmV2LnhtbFBLBQYAAAAABAAEAPMAAAD7BQAAAAA=&#10;" filled="f" strokecolor="#243f60 [1604]" strokeweight="2pt"/>
            </w:pict>
          </mc:Fallback>
        </mc:AlternateContent>
      </w:r>
      <w:r w:rsidR="00CF6A2E">
        <w:rPr>
          <w:rFonts w:ascii="HG創英角ﾎﾟｯﾌﾟ体" w:eastAsia="HG創英角ﾎﾟｯﾌﾟ体" w:hAnsi="HG創英角ﾎﾟｯﾌﾟ体" w:hint="eastAsia"/>
          <w:i/>
          <w:sz w:val="28"/>
          <w:szCs w:val="28"/>
        </w:rPr>
        <w:t xml:space="preserve">　</w:t>
      </w:r>
    </w:p>
    <w:p w:rsidR="00F741BD" w:rsidRDefault="00923583" w:rsidP="00F34F35">
      <w:pPr>
        <w:ind w:firstLineChars="100" w:firstLine="240"/>
        <w:rPr>
          <w:sz w:val="24"/>
          <w:szCs w:val="24"/>
        </w:rPr>
      </w:pPr>
      <w:r>
        <w:rPr>
          <w:rFonts w:hint="eastAsia"/>
          <w:sz w:val="24"/>
          <w:szCs w:val="24"/>
        </w:rPr>
        <w:t>学校支援活動は、</w:t>
      </w:r>
      <w:r w:rsidR="00C83BE5">
        <w:rPr>
          <w:rFonts w:hint="eastAsia"/>
          <w:sz w:val="24"/>
          <w:szCs w:val="24"/>
        </w:rPr>
        <w:t>４</w:t>
      </w:r>
      <w:r>
        <w:rPr>
          <w:rFonts w:hint="eastAsia"/>
          <w:sz w:val="24"/>
          <w:szCs w:val="24"/>
        </w:rPr>
        <w:t>年目を迎えました。</w:t>
      </w:r>
    </w:p>
    <w:p w:rsidR="00AE6F86" w:rsidRDefault="00C83BE5" w:rsidP="00AE6F86">
      <w:pPr>
        <w:ind w:firstLineChars="100" w:firstLine="240"/>
        <w:rPr>
          <w:sz w:val="24"/>
          <w:szCs w:val="24"/>
        </w:rPr>
      </w:pPr>
      <w:r>
        <w:rPr>
          <w:rFonts w:hint="eastAsia"/>
          <w:sz w:val="24"/>
          <w:szCs w:val="24"/>
        </w:rPr>
        <w:t>小学校</w:t>
      </w:r>
      <w:r w:rsidR="00DA274D">
        <w:rPr>
          <w:rFonts w:hint="eastAsia"/>
          <w:sz w:val="24"/>
          <w:szCs w:val="24"/>
        </w:rPr>
        <w:t>１年生下校指導の安全ボランティアを</w:t>
      </w:r>
      <w:r>
        <w:rPr>
          <w:rFonts w:hint="eastAsia"/>
          <w:sz w:val="24"/>
          <w:szCs w:val="24"/>
        </w:rPr>
        <w:t>皮切りに</w:t>
      </w:r>
      <w:r w:rsidR="00DA274D">
        <w:rPr>
          <w:rFonts w:hint="eastAsia"/>
          <w:sz w:val="24"/>
          <w:szCs w:val="24"/>
        </w:rPr>
        <w:t>、鉛筆の持ち方、プールの見守り、３年生の総合学習「教えて国見の名人」、６年生の総合</w:t>
      </w:r>
      <w:r>
        <w:rPr>
          <w:rFonts w:hint="eastAsia"/>
          <w:sz w:val="24"/>
          <w:szCs w:val="24"/>
        </w:rPr>
        <w:t>・</w:t>
      </w:r>
      <w:r w:rsidR="00DA274D">
        <w:rPr>
          <w:rFonts w:hint="eastAsia"/>
          <w:sz w:val="24"/>
          <w:szCs w:val="24"/>
        </w:rPr>
        <w:t>社会「国見歴史探検隊</w:t>
      </w:r>
      <w:r w:rsidR="00314D91">
        <w:rPr>
          <w:rFonts w:hint="eastAsia"/>
          <w:sz w:val="24"/>
          <w:szCs w:val="24"/>
        </w:rPr>
        <w:t>」、</w:t>
      </w:r>
      <w:r w:rsidR="00AE6F86">
        <w:rPr>
          <w:rFonts w:hint="eastAsia"/>
          <w:sz w:val="24"/>
          <w:szCs w:val="24"/>
        </w:rPr>
        <w:t>保育所での野菜栽培、幼稚園でのレクリエーション活動など、たくさんの地域の方に、様々な形で支援を頂きました。</w:t>
      </w:r>
    </w:p>
    <w:p w:rsidR="00AE6F86" w:rsidRDefault="00B1238B" w:rsidP="00F939A9">
      <w:pPr>
        <w:ind w:firstLineChars="100" w:firstLine="240"/>
        <w:rPr>
          <w:sz w:val="24"/>
          <w:szCs w:val="24"/>
        </w:rPr>
      </w:pPr>
      <w:r>
        <w:rPr>
          <w:rFonts w:hint="eastAsia"/>
          <w:sz w:val="24"/>
          <w:szCs w:val="24"/>
        </w:rPr>
        <w:t>活動後、子ども達から</w:t>
      </w:r>
      <w:r w:rsidR="00C83BE5">
        <w:rPr>
          <w:rFonts w:hint="eastAsia"/>
          <w:sz w:val="24"/>
          <w:szCs w:val="24"/>
        </w:rPr>
        <w:t>の</w:t>
      </w:r>
      <w:r>
        <w:rPr>
          <w:rFonts w:hint="eastAsia"/>
          <w:sz w:val="24"/>
          <w:szCs w:val="24"/>
        </w:rPr>
        <w:t>「感謝の言葉や手紙</w:t>
      </w:r>
      <w:r w:rsidR="00C83BE5">
        <w:rPr>
          <w:rFonts w:hint="eastAsia"/>
          <w:sz w:val="24"/>
          <w:szCs w:val="24"/>
        </w:rPr>
        <w:t>」</w:t>
      </w:r>
      <w:r>
        <w:rPr>
          <w:rFonts w:hint="eastAsia"/>
          <w:sz w:val="24"/>
          <w:szCs w:val="24"/>
        </w:rPr>
        <w:t>など</w:t>
      </w:r>
      <w:r w:rsidR="00C83BE5">
        <w:rPr>
          <w:rFonts w:hint="eastAsia"/>
          <w:sz w:val="24"/>
          <w:szCs w:val="24"/>
        </w:rPr>
        <w:t>により</w:t>
      </w:r>
      <w:r>
        <w:rPr>
          <w:rFonts w:hint="eastAsia"/>
          <w:sz w:val="24"/>
          <w:szCs w:val="24"/>
        </w:rPr>
        <w:t>、地域の皆さん</w:t>
      </w:r>
      <w:r w:rsidR="00C83BE5">
        <w:rPr>
          <w:rFonts w:hint="eastAsia"/>
          <w:sz w:val="24"/>
          <w:szCs w:val="24"/>
        </w:rPr>
        <w:t>にとってもやりがいがある支援活動となっています。</w:t>
      </w:r>
    </w:p>
    <w:p w:rsidR="00D577C2" w:rsidRDefault="00F939A9" w:rsidP="00D577C2">
      <w:pPr>
        <w:ind w:firstLineChars="100" w:firstLine="240"/>
        <w:rPr>
          <w:sz w:val="24"/>
          <w:szCs w:val="24"/>
        </w:rPr>
      </w:pPr>
      <w:r w:rsidRPr="00C638D5">
        <w:rPr>
          <w:noProof/>
          <w:sz w:val="24"/>
          <w:szCs w:val="24"/>
        </w:rPr>
        <mc:AlternateContent>
          <mc:Choice Requires="wps">
            <w:drawing>
              <wp:anchor distT="45720" distB="45720" distL="114300" distR="114300" simplePos="0" relativeHeight="251753472" behindDoc="1" locked="0" layoutInCell="1" allowOverlap="1" wp14:anchorId="5A651431" wp14:editId="72C4805A">
                <wp:simplePos x="0" y="0"/>
                <wp:positionH relativeFrom="column">
                  <wp:posOffset>-337185</wp:posOffset>
                </wp:positionH>
                <wp:positionV relativeFrom="paragraph">
                  <wp:posOffset>13335</wp:posOffset>
                </wp:positionV>
                <wp:extent cx="5562600" cy="45720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457200"/>
                        </a:xfrm>
                        <a:prstGeom prst="rect">
                          <a:avLst/>
                        </a:prstGeom>
                        <a:solidFill>
                          <a:srgbClr val="FFFFFF"/>
                        </a:solidFill>
                        <a:ln w="9525">
                          <a:noFill/>
                          <a:miter lim="800000"/>
                          <a:headEnd/>
                          <a:tailEnd/>
                        </a:ln>
                      </wps:spPr>
                      <wps:txbx>
                        <w:txbxContent>
                          <w:p w:rsidR="00C638D5" w:rsidRPr="00C638D5" w:rsidRDefault="001E014D">
                            <w:pPr>
                              <w:rPr>
                                <w:rFonts w:ascii="HGP創英角ﾎﾟｯﾌﾟ体" w:eastAsia="HGP創英角ﾎﾟｯﾌﾟ体" w:hAnsi="HGP創英角ﾎﾟｯﾌﾟ体"/>
                                <w:sz w:val="28"/>
                                <w:szCs w:val="28"/>
                              </w:rPr>
                            </w:pPr>
                            <w:r w:rsidRPr="001E014D">
                              <w:rPr>
                                <w:rFonts w:ascii="HGP創英角ﾎﾟｯﾌﾟ体" w:eastAsia="HGP創英角ﾎﾟｯﾌﾟ体" w:hAnsi="HGP創英角ﾎﾟｯﾌﾟ体" w:hint="eastAsia"/>
                                <w:sz w:val="28"/>
                                <w:szCs w:val="28"/>
                              </w:rPr>
                              <w:t>ご存知ですか？</w:t>
                            </w:r>
                            <w:r w:rsidR="00C638D5" w:rsidRPr="00C638D5">
                              <w:rPr>
                                <w:rFonts w:ascii="HGP創英角ﾎﾟｯﾌﾟ体" w:eastAsia="HGP創英角ﾎﾟｯﾌﾟ体" w:hAnsi="HGP創英角ﾎﾟｯﾌﾟ体" w:hint="eastAsia"/>
                                <w:sz w:val="28"/>
                                <w:szCs w:val="28"/>
                              </w:rPr>
                              <w:t>国見っ子</w:t>
                            </w:r>
                            <w:r w:rsidR="00C638D5" w:rsidRPr="00C638D5">
                              <w:rPr>
                                <w:rFonts w:ascii="HGP創英角ﾎﾟｯﾌﾟ体" w:eastAsia="HGP創英角ﾎﾟｯﾌﾟ体" w:hAnsi="HGP創英角ﾎﾟｯﾌﾟ体"/>
                                <w:sz w:val="28"/>
                                <w:szCs w:val="28"/>
                              </w:rPr>
                              <w:t>わんぱく広場</w:t>
                            </w:r>
                            <w:r>
                              <w:rPr>
                                <w:rFonts w:ascii="HGP創英角ﾎﾟｯﾌﾟ体" w:eastAsia="HGP創英角ﾎﾟｯﾌﾟ体" w:hAnsi="HGP創英角ﾎﾟｯﾌﾟ体" w:hint="eastAsia"/>
                                <w:sz w:val="28"/>
                                <w:szCs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26.55pt;margin-top:1.05pt;width:438pt;height:36pt;z-index:-251563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xUxQQIAADUEAAAOAAAAZHJzL2Uyb0RvYy54bWysU82O0zAQviPxDpbvNGnUdHejpqulSxHS&#10;8iMtPIDjOI2F4wm226QcWwnxELwC4szz5EUYu91ugRvCB2vG4/k8883n2XXfKLIRxkrQOR2PYkqE&#10;5lBKvcrph/fLZ5eUWMd0yRRokdOtsPR6/vTJrGszkUANqhSGIIi2WdfmtHauzaLI8lo0zI6gFRqD&#10;FZiGOXTNKioN6xC9UVESx9OoA1O2BriwFk9vD0E6D/hVJbh7W1VWOKJyirW5sJuwF36P5jOWrQxr&#10;a8mPZbB/qKJhUuOjJ6hb5hhZG/kXVCO5AQuVG3FoIqgqyUXoAbsZx390c1+zVoRekBzbnmiy/w+W&#10;v9m8M0SWOU3GF5Ro1uCQhv2XYfd92P0c9l/JsP827PfD7gf6JPGEda3NMO++xUzXP4ceBx+at+0d&#10;8I+WaFjUTK/EjTHQ1YKVWPDYZ0ZnqQcc60GK7jWU+C5bOwhAfWUazybyQxAdB7c9DUv0jnA8TNNp&#10;Mo0xxDE2SS9QDeEJlj1kt8a6lwIa4o2cGhRDQGebO+t8NSx7uOIfs6BkuZRKBcesioUyZMNQOMuw&#10;jui/XVOadDm9SpM0IGvw+UFTjXQobCWbnF7Gfvl0lnk2Xugy2I5JdbCxEqWP9HhGDty4vujDaFKf&#10;66kroNwiXwYOOsZ/h0YN5jMlHWo4p/bTmhlBiXqlkfOr8WTiRR+cQBEl5jxSnEeY5giVU0fJwVy4&#10;8FF82RpucDaVDLQ9VnIsGbUZ2Dz+Iy/+cz/cevzt818AAAD//wMAUEsDBBQABgAIAAAAIQDDk53z&#10;3gAAAAgBAAAPAAAAZHJzL2Rvd25yZXYueG1sTI/BbsIwEETvlfoP1lbqpQInKRAI2aC2UqteoXyA&#10;E5skIl5HsSHh77s9ldNoNaOZt/lusp24msG3jhDieQTCUOV0SzXC8edztgbhgyKtOkcG4WY87IrH&#10;h1xl2o20N9dDqAWXkM8UQhNCn0npq8ZY5eeuN8TeyQ1WBT6HWupBjVxuO5lE0Upa1RIvNKo3H42p&#10;zoeLRTh9jy/LzVh+hWO6X6zeVZuW7ob4/DS9bUEEM4X/MPzhMzoUzFS6C2kvOoTZ8jXmKELCwv46&#10;STYgSoR0EYMscnn/QPELAAD//wMAUEsBAi0AFAAGAAgAAAAhALaDOJL+AAAA4QEAABMAAAAAAAAA&#10;AAAAAAAAAAAAAFtDb250ZW50X1R5cGVzXS54bWxQSwECLQAUAAYACAAAACEAOP0h/9YAAACUAQAA&#10;CwAAAAAAAAAAAAAAAAAvAQAAX3JlbHMvLnJlbHNQSwECLQAUAAYACAAAACEAUjMVMUECAAA1BAAA&#10;DgAAAAAAAAAAAAAAAAAuAgAAZHJzL2Uyb0RvYy54bWxQSwECLQAUAAYACAAAACEAw5Od894AAAAI&#10;AQAADwAAAAAAAAAAAAAAAACbBAAAZHJzL2Rvd25yZXYueG1sUEsFBgAAAAAEAAQA8wAAAKYFAAAA&#10;AA==&#10;" stroked="f">
                <v:textbox>
                  <w:txbxContent>
                    <w:p w:rsidR="00C638D5" w:rsidRPr="00C638D5" w:rsidRDefault="001E014D">
                      <w:pPr>
                        <w:rPr>
                          <w:rFonts w:ascii="HGP創英角ﾎﾟｯﾌﾟ体" w:eastAsia="HGP創英角ﾎﾟｯﾌﾟ体" w:hAnsi="HGP創英角ﾎﾟｯﾌﾟ体"/>
                          <w:sz w:val="28"/>
                          <w:szCs w:val="28"/>
                        </w:rPr>
                      </w:pPr>
                      <w:r w:rsidRPr="001E014D">
                        <w:rPr>
                          <w:rFonts w:ascii="HGP創英角ﾎﾟｯﾌﾟ体" w:eastAsia="HGP創英角ﾎﾟｯﾌﾟ体" w:hAnsi="HGP創英角ﾎﾟｯﾌﾟ体" w:hint="eastAsia"/>
                          <w:sz w:val="28"/>
                          <w:szCs w:val="28"/>
                        </w:rPr>
                        <w:t>ご存知ですか？</w:t>
                      </w:r>
                      <w:r w:rsidR="00C638D5" w:rsidRPr="00C638D5">
                        <w:rPr>
                          <w:rFonts w:ascii="HGP創英角ﾎﾟｯﾌﾟ体" w:eastAsia="HGP創英角ﾎﾟｯﾌﾟ体" w:hAnsi="HGP創英角ﾎﾟｯﾌﾟ体" w:hint="eastAsia"/>
                          <w:sz w:val="28"/>
                          <w:szCs w:val="28"/>
                        </w:rPr>
                        <w:t>国見っ子</w:t>
                      </w:r>
                      <w:r w:rsidR="00C638D5" w:rsidRPr="00C638D5">
                        <w:rPr>
                          <w:rFonts w:ascii="HGP創英角ﾎﾟｯﾌﾟ体" w:eastAsia="HGP創英角ﾎﾟｯﾌﾟ体" w:hAnsi="HGP創英角ﾎﾟｯﾌﾟ体"/>
                          <w:sz w:val="28"/>
                          <w:szCs w:val="28"/>
                        </w:rPr>
                        <w:t>わんぱく広場</w:t>
                      </w:r>
                      <w:r>
                        <w:rPr>
                          <w:rFonts w:ascii="HGP創英角ﾎﾟｯﾌﾟ体" w:eastAsia="HGP創英角ﾎﾟｯﾌﾟ体" w:hAnsi="HGP創英角ﾎﾟｯﾌﾟ体" w:hint="eastAsia"/>
                          <w:sz w:val="28"/>
                          <w:szCs w:val="28"/>
                        </w:rPr>
                        <w:t>♡</w:t>
                      </w:r>
                    </w:p>
                  </w:txbxContent>
                </v:textbox>
              </v:shape>
            </w:pict>
          </mc:Fallback>
        </mc:AlternateContent>
      </w:r>
    </w:p>
    <w:p w:rsidR="00D577C2" w:rsidRDefault="00120F55" w:rsidP="00D577C2">
      <w:pPr>
        <w:ind w:firstLineChars="100" w:firstLine="240"/>
        <w:rPr>
          <w:sz w:val="24"/>
          <w:szCs w:val="24"/>
        </w:rPr>
      </w:pPr>
      <w:r>
        <w:rPr>
          <w:noProof/>
          <w:sz w:val="24"/>
          <w:szCs w:val="24"/>
        </w:rPr>
        <mc:AlternateContent>
          <mc:Choice Requires="wps">
            <w:drawing>
              <wp:anchor distT="0" distB="0" distL="114300" distR="114300" simplePos="0" relativeHeight="251756544" behindDoc="0" locked="0" layoutInCell="1" allowOverlap="1">
                <wp:simplePos x="0" y="0"/>
                <wp:positionH relativeFrom="column">
                  <wp:posOffset>-80010</wp:posOffset>
                </wp:positionH>
                <wp:positionV relativeFrom="paragraph">
                  <wp:posOffset>191135</wp:posOffset>
                </wp:positionV>
                <wp:extent cx="6115050" cy="2228850"/>
                <wp:effectExtent l="0" t="0" r="19050" b="19050"/>
                <wp:wrapNone/>
                <wp:docPr id="6" name="角丸四角形 6"/>
                <wp:cNvGraphicFramePr/>
                <a:graphic xmlns:a="http://schemas.openxmlformats.org/drawingml/2006/main">
                  <a:graphicData uri="http://schemas.microsoft.com/office/word/2010/wordprocessingShape">
                    <wps:wsp>
                      <wps:cNvSpPr/>
                      <wps:spPr>
                        <a:xfrm>
                          <a:off x="0" y="0"/>
                          <a:ext cx="6115050" cy="22288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oundrect w14:anchorId="2A05305E" id="角丸四角形 6" o:spid="_x0000_s1026" style="position:absolute;left:0;text-align:left;margin-left:-6.3pt;margin-top:15.05pt;width:481.5pt;height:175.5pt;z-index:251756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nXTkwIAAFAFAAAOAAAAZHJzL2Uyb0RvYy54bWysVM1OGzEQvlfqO1i+l/0RSWnEBkUgqkoI&#10;EFBxNl6bXcn2uLaTTfoYvXLrpa/ApW9TpD5Gx97NggD1UDWHzYxn5puZzzPeP1hrRVbC+RZMRYud&#10;nBJhONStua3o56vjd3uU+MBMzRQYUdGN8PRg/vbNfmdnooQGVC0cQRDjZ52taBOCnWWZ543QzO+A&#10;FQaNEpxmAVV3m9WOdYiuVVbm+TTrwNXWARfe4+lRb6TzhC+l4OFMSi8CURXF2kL6uvS9id9svs9m&#10;t47ZpuVDGewfqtCsNZh0hDpigZGla19A6ZY78CDDDgedgZQtF6kH7KbIn3Vz2TArUi9IjrcjTf7/&#10;wfLT1bkjbV3RKSWGabyi3z++/bq/f7i7Q+Hh53cyjSR11s/Q99Keu0HzKMaO19Lp+I+9kHUidjMS&#10;K9aBcDycFsUknyD/HG1lWe7toYI42WO4dT58FKBJFCrqYGnqC7y+xCpbnfjQ+2/9YkoDx61S8TyW&#10;1xeUpLBRIjoocyEkdocllAkozZU4VI6sGE4E41yYUPSmhtWiP57k+BvqGyNStQkwIktMPGIPAHFm&#10;X2L3ZQ/+MVSksRyD878V1gePESkzmDAG69aAew1AYVdD5t5/S1JPTWTpBuoN3r2Dfim85cctcn/C&#10;fDhnDrcA7ws3O5zhRyroKgqDREkD7utr59EfhxOtlHS4VRX1X5bMCUrUJ4Nj+6HY3Y1rmJTdyfsS&#10;FffUcvPUYpb6EPCaCnxDLE9i9A9qK0oH+hofgEXMiiZmOOauKA9uqxyGftvxCeFisUhuuHqWhRNz&#10;aXkEj6zGsbpaXzNnhwEMOLunsN1ANns2gr1vjDSwWAaQbZrPR14HvnFt0+AMT0x8F57qyevxIZz/&#10;AQAA//8DAFBLAwQUAAYACAAAACEAbmOYHuAAAAAKAQAADwAAAGRycy9kb3ducmV2LnhtbEyPy07D&#10;MBBF90j9B2sqsUGt7fShNsSpAAkJdjTwAW48TaLG42C7bfh7zIouZ+bozrnFbrQ9u6APnSMFci6A&#10;IdXOdNQo+Pp8nW2AhajJ6N4RKvjBALtyclfo3Lgr7fFSxYalEAq5VtDGOOSch7pFq8PcDUjpdnTe&#10;6phG33Dj9TWF255nQqy51R2lD60e8KXF+lSdrQIv346Lb1r6bfax4qd3u38w1bNS99Px6RFYxDH+&#10;w/Cnn9ShTE4HdyYTWK9gJrN1QhUshASWgO1KLIEd0mIjJfCy4LcVyl8AAAD//wMAUEsBAi0AFAAG&#10;AAgAAAAhALaDOJL+AAAA4QEAABMAAAAAAAAAAAAAAAAAAAAAAFtDb250ZW50X1R5cGVzXS54bWxQ&#10;SwECLQAUAAYACAAAACEAOP0h/9YAAACUAQAACwAAAAAAAAAAAAAAAAAvAQAAX3JlbHMvLnJlbHNQ&#10;SwECLQAUAAYACAAAACEAfSZ105MCAABQBQAADgAAAAAAAAAAAAAAAAAuAgAAZHJzL2Uyb0RvYy54&#10;bWxQSwECLQAUAAYACAAAACEAbmOYHuAAAAAKAQAADwAAAAAAAAAAAAAAAADtBAAAZHJzL2Rvd25y&#10;ZXYueG1sUEsFBgAAAAAEAAQA8wAAAPoFAAAAAA==&#10;" filled="f" strokecolor="#243f60 [1604]" strokeweight="2pt"/>
            </w:pict>
          </mc:Fallback>
        </mc:AlternateContent>
      </w:r>
    </w:p>
    <w:p w:rsidR="001E014D" w:rsidRDefault="00C638D5" w:rsidP="00D577C2">
      <w:pPr>
        <w:ind w:firstLineChars="100" w:firstLine="240"/>
        <w:rPr>
          <w:sz w:val="24"/>
          <w:szCs w:val="24"/>
        </w:rPr>
      </w:pPr>
      <w:r>
        <w:rPr>
          <w:rFonts w:hint="eastAsia"/>
          <w:sz w:val="24"/>
          <w:szCs w:val="24"/>
        </w:rPr>
        <w:t>国見</w:t>
      </w:r>
      <w:r w:rsidR="001E014D">
        <w:rPr>
          <w:rFonts w:hint="eastAsia"/>
          <w:sz w:val="24"/>
          <w:szCs w:val="24"/>
        </w:rPr>
        <w:t>町には、放課後子ども教室「国見っ子わんぱく広場」があるのをご存知ですか？</w:t>
      </w:r>
    </w:p>
    <w:p w:rsidR="001E014D" w:rsidRDefault="001E014D" w:rsidP="001E014D">
      <w:pPr>
        <w:rPr>
          <w:sz w:val="24"/>
          <w:szCs w:val="24"/>
        </w:rPr>
      </w:pPr>
      <w:r>
        <w:rPr>
          <w:rFonts w:hint="eastAsia"/>
          <w:sz w:val="24"/>
          <w:szCs w:val="24"/>
        </w:rPr>
        <w:t>国見小学校１年生～３年生の希望者が</w:t>
      </w:r>
      <w:r w:rsidR="00D577C2">
        <w:rPr>
          <w:rFonts w:hint="eastAsia"/>
          <w:sz w:val="24"/>
          <w:szCs w:val="24"/>
        </w:rPr>
        <w:t>、</w:t>
      </w:r>
      <w:r w:rsidR="00C83BE5">
        <w:rPr>
          <w:rFonts w:hint="eastAsia"/>
          <w:sz w:val="24"/>
          <w:szCs w:val="24"/>
        </w:rPr>
        <w:t>毎月</w:t>
      </w:r>
      <w:r>
        <w:rPr>
          <w:rFonts w:hint="eastAsia"/>
          <w:sz w:val="24"/>
          <w:szCs w:val="24"/>
        </w:rPr>
        <w:t>１回（土曜日）と夏休み</w:t>
      </w:r>
      <w:r w:rsidR="00C83BE5">
        <w:rPr>
          <w:rFonts w:hint="eastAsia"/>
          <w:sz w:val="24"/>
          <w:szCs w:val="24"/>
        </w:rPr>
        <w:t>に</w:t>
      </w:r>
      <w:r>
        <w:rPr>
          <w:rFonts w:hint="eastAsia"/>
          <w:sz w:val="24"/>
          <w:szCs w:val="24"/>
        </w:rPr>
        <w:t>年間１１回</w:t>
      </w:r>
      <w:r w:rsidR="00D577C2">
        <w:rPr>
          <w:rFonts w:hint="eastAsia"/>
          <w:sz w:val="24"/>
          <w:szCs w:val="24"/>
        </w:rPr>
        <w:t>ほど</w:t>
      </w:r>
      <w:r w:rsidR="00C83BE5">
        <w:rPr>
          <w:rFonts w:hint="eastAsia"/>
          <w:sz w:val="24"/>
          <w:szCs w:val="24"/>
        </w:rPr>
        <w:t>様々な</w:t>
      </w:r>
      <w:r>
        <w:rPr>
          <w:rFonts w:hint="eastAsia"/>
          <w:sz w:val="24"/>
          <w:szCs w:val="24"/>
        </w:rPr>
        <w:t>活動</w:t>
      </w:r>
      <w:r w:rsidR="00D577C2">
        <w:rPr>
          <w:rFonts w:hint="eastAsia"/>
          <w:sz w:val="24"/>
          <w:szCs w:val="24"/>
        </w:rPr>
        <w:t>を</w:t>
      </w:r>
      <w:r w:rsidR="00C83BE5">
        <w:rPr>
          <w:rFonts w:hint="eastAsia"/>
          <w:sz w:val="24"/>
          <w:szCs w:val="24"/>
        </w:rPr>
        <w:t>行い</w:t>
      </w:r>
      <w:r w:rsidR="00D577C2">
        <w:rPr>
          <w:rFonts w:hint="eastAsia"/>
          <w:sz w:val="24"/>
          <w:szCs w:val="24"/>
        </w:rPr>
        <w:t>楽しんでいます。</w:t>
      </w:r>
    </w:p>
    <w:p w:rsidR="00D577C2" w:rsidRDefault="00D577C2" w:rsidP="001E014D">
      <w:pPr>
        <w:ind w:firstLineChars="100" w:firstLine="240"/>
        <w:rPr>
          <w:sz w:val="24"/>
          <w:szCs w:val="24"/>
        </w:rPr>
      </w:pPr>
      <w:r>
        <w:rPr>
          <w:rFonts w:hint="eastAsia"/>
          <w:sz w:val="24"/>
          <w:szCs w:val="24"/>
        </w:rPr>
        <w:t>放課後子ども教室のコーディネーターを中心に、色々な特技を持ったスタッフさんとともに、様々な体験をする子ども達の瞳は輝き笑顔に溢れています。</w:t>
      </w:r>
    </w:p>
    <w:p w:rsidR="00D577C2" w:rsidRDefault="00C638D5" w:rsidP="00D577C2">
      <w:pPr>
        <w:ind w:firstLineChars="100" w:firstLine="240"/>
        <w:rPr>
          <w:sz w:val="24"/>
          <w:szCs w:val="24"/>
        </w:rPr>
      </w:pPr>
      <w:r>
        <w:rPr>
          <w:rFonts w:hint="eastAsia"/>
          <w:sz w:val="24"/>
          <w:szCs w:val="24"/>
        </w:rPr>
        <w:t>分からなかったことが分かる。知らなかったことを知る。出来なかったことが出来るようになる。子ども</w:t>
      </w:r>
      <w:r w:rsidR="00C83BE5">
        <w:rPr>
          <w:rFonts w:hint="eastAsia"/>
          <w:sz w:val="24"/>
          <w:szCs w:val="24"/>
        </w:rPr>
        <w:t>にとって得難い経験になっています。</w:t>
      </w:r>
    </w:p>
    <w:p w:rsidR="00D577C2" w:rsidRDefault="00D577C2" w:rsidP="00D577C2">
      <w:pPr>
        <w:ind w:firstLineChars="100" w:firstLine="240"/>
        <w:rPr>
          <w:sz w:val="24"/>
          <w:szCs w:val="24"/>
        </w:rPr>
      </w:pPr>
      <w:r>
        <w:rPr>
          <w:rFonts w:hint="eastAsia"/>
          <w:sz w:val="24"/>
          <w:szCs w:val="24"/>
        </w:rPr>
        <w:t>元気いっぱいの子ども達と一緒に探究心を持ち、準備を怠らないスタッフの</w:t>
      </w:r>
      <w:r w:rsidR="003638C9">
        <w:rPr>
          <w:rFonts w:hint="eastAsia"/>
          <w:sz w:val="24"/>
          <w:szCs w:val="24"/>
        </w:rPr>
        <w:t>方々</w:t>
      </w:r>
      <w:r>
        <w:rPr>
          <w:rFonts w:hint="eastAsia"/>
          <w:sz w:val="24"/>
          <w:szCs w:val="24"/>
        </w:rPr>
        <w:t>には、</w:t>
      </w:r>
      <w:r w:rsidR="00C83BE5">
        <w:rPr>
          <w:rFonts w:hint="eastAsia"/>
          <w:sz w:val="24"/>
          <w:szCs w:val="24"/>
        </w:rPr>
        <w:t>頭が下がる思い</w:t>
      </w:r>
      <w:r>
        <w:rPr>
          <w:rFonts w:hint="eastAsia"/>
          <w:sz w:val="24"/>
          <w:szCs w:val="24"/>
        </w:rPr>
        <w:t>です。</w:t>
      </w:r>
    </w:p>
    <w:p w:rsidR="00E963F2" w:rsidRPr="00DE2D66" w:rsidRDefault="00E963F2" w:rsidP="00D577C2">
      <w:pPr>
        <w:ind w:firstLineChars="100" w:firstLine="160"/>
        <w:rPr>
          <w:sz w:val="16"/>
          <w:szCs w:val="16"/>
        </w:rPr>
      </w:pPr>
    </w:p>
    <w:p w:rsidR="00D577C2" w:rsidRPr="00E963F2" w:rsidRDefault="00E963F2" w:rsidP="00E963F2">
      <w:pPr>
        <w:spacing w:line="0" w:lineRule="atLeast"/>
        <w:ind w:firstLineChars="100" w:firstLine="281"/>
        <w:jc w:val="left"/>
        <w:rPr>
          <w:rFonts w:ascii="HG丸ｺﾞｼｯｸM-PRO" w:eastAsia="HG丸ｺﾞｼｯｸM-PRO" w:hAnsi="HG丸ｺﾞｼｯｸM-PRO"/>
          <w:b/>
          <w:sz w:val="28"/>
          <w:szCs w:val="28"/>
        </w:rPr>
      </w:pPr>
      <w:r w:rsidRPr="00E963F2">
        <w:rPr>
          <w:rFonts w:ascii="HG丸ｺﾞｼｯｸM-PRO" w:eastAsia="HG丸ｺﾞｼｯｸM-PRO" w:hAnsi="HG丸ｺﾞｼｯｸM-PRO" w:hint="eastAsia"/>
          <w:b/>
          <w:sz w:val="28"/>
          <w:szCs w:val="28"/>
        </w:rPr>
        <w:t>今後もお便りを通じて、地域の皆さんの活躍ぶり、子ども達の頑張りをご紹介していきます。お楽しみに</w:t>
      </w:r>
      <w:r>
        <w:rPr>
          <w:rFonts w:ascii="HG丸ｺﾞｼｯｸM-PRO" w:eastAsia="HG丸ｺﾞｼｯｸM-PRO" w:hAnsi="HG丸ｺﾞｼｯｸM-PRO" w:hint="eastAsia"/>
          <w:b/>
          <w:sz w:val="28"/>
          <w:szCs w:val="28"/>
        </w:rPr>
        <w:t>～</w:t>
      </w:r>
      <w:r w:rsidRPr="00E963F2">
        <w:rPr>
          <w:rFonts w:ascii="HG丸ｺﾞｼｯｸM-PRO" w:eastAsia="HG丸ｺﾞｼｯｸM-PRO" w:hAnsi="HG丸ｺﾞｼｯｸM-PRO" w:hint="eastAsia"/>
          <w:b/>
          <w:sz w:val="28"/>
          <w:szCs w:val="28"/>
        </w:rPr>
        <w:t>！！</w:t>
      </w:r>
    </w:p>
    <w:p w:rsidR="00E963F2" w:rsidRDefault="00E963F2" w:rsidP="006E0AEF">
      <w:pPr>
        <w:spacing w:line="0" w:lineRule="atLeast"/>
        <w:ind w:firstLineChars="100" w:firstLine="161"/>
        <w:jc w:val="center"/>
        <w:rPr>
          <w:rFonts w:ascii="HG丸ｺﾞｼｯｸM-PRO" w:eastAsia="HG丸ｺﾞｼｯｸM-PRO" w:hAnsi="HG丸ｺﾞｼｯｸM-PRO"/>
          <w:b/>
          <w:sz w:val="16"/>
          <w:szCs w:val="16"/>
        </w:rPr>
      </w:pPr>
      <w:r w:rsidRPr="00E963F2">
        <w:rPr>
          <w:rFonts w:asciiTheme="minorEastAsia" w:hAnsiTheme="minorEastAsia" w:cs="ＭＳゴシック"/>
          <w:b/>
          <w:i/>
          <w:noProof/>
          <w:kern w:val="0"/>
          <w:sz w:val="16"/>
          <w:szCs w:val="16"/>
        </w:rPr>
        <mc:AlternateContent>
          <mc:Choice Requires="wps">
            <w:drawing>
              <wp:anchor distT="0" distB="0" distL="114300" distR="114300" simplePos="0" relativeHeight="251667456" behindDoc="0" locked="0" layoutInCell="1" allowOverlap="1" wp14:anchorId="401776B3" wp14:editId="5F319821">
                <wp:simplePos x="0" y="0"/>
                <wp:positionH relativeFrom="margin">
                  <wp:posOffset>-194310</wp:posOffset>
                </wp:positionH>
                <wp:positionV relativeFrom="paragraph">
                  <wp:posOffset>149225</wp:posOffset>
                </wp:positionV>
                <wp:extent cx="6229350" cy="1819275"/>
                <wp:effectExtent l="0" t="0" r="19050" b="28575"/>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9350" cy="1819275"/>
                        </a:xfrm>
                        <a:prstGeom prst="roundRect">
                          <a:avLst/>
                        </a:prstGeom>
                        <a:noFill/>
                        <a:ln>
                          <a:solidFill>
                            <a:schemeClr val="tx1"/>
                          </a:solidFill>
                          <a:prstDash val="dash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4966CE9C" id="角丸四角形 1" o:spid="_x0000_s1026" style="position:absolute;left:0;text-align:left;margin-left:-15.3pt;margin-top:11.75pt;width:490.5pt;height:143.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yWyxAIAAMQFAAAOAAAAZHJzL2Uyb0RvYy54bWysVM1O3DAQvlfqO1i+l2xSlp+ILFqxoqq0&#10;ogioOBvHIVEdj2t7//oYvXLrpa/ApW9TpD5Gx3YSFop6qJqD5fHMfDPzZWaOjtetJEthbAOqoOnO&#10;iBKhOJSNui3ox6vTNweUWMdUySQoUdCNsPR48vrV0UrnIoMaZCkMQRBl85UuaO2czpPE8lq0zO6A&#10;FgqVFZiWORTNbVIatkL0VibZaLSXrMCU2gAX1uLrLCrpJOBXleDuQ1VZ4YgsKObmwmnCeePPZHLE&#10;8lvDdN3wLg32D1m0rFEYdICaMcfIwjR/QLUNN2Chcjsc2gSqquEi1IDVpKNn1VzWTItQC5Jj9UCT&#10;/X+w/Gx5bkhT4r+jRLEWf9Gv719/3t8/3N3h5eHHN5J6klba5mh7qc+NL9PqOfBPFhXJE40XbGez&#10;rkzrbbFIsg6MbwbGxdoRjo97WXb4dow/hqMuPUgPs/2xD5ewvHfXxrp3AlriLwU1sFDlBf7XQDdb&#10;zq2L9r2dD6ngtJES31kuVcgXZFP6tyD45hIn0pAlw7Zw61AhhrTbVh5vxmwdjUq8zcB1uXnQUHis&#10;NVTtNlLEgBeiQkaxuizkGHr5MRzjXCiXRlXNShEDjEf4dfCDRyBCKgT0yBXmP2B3AE9L6bEjI529&#10;dxVhFAbn0d8Si86DR4gMyg3ObaPAvAQgsaoucrTvSYrUeJZuoNxgvxmIg2g1P22Q5zmz7pwZnDxs&#10;Bdwm7gMelYRVQaG7UVKD+fLSu7fHgUAtJSuc5ILazwtmBCXyvcJROUx3d/3oB2F3vJ+hYLY1N9sa&#10;tWhPALsCxwGzC1dv72R/rQy017h0pj4qqpjiGLug3JleOHFxw+Da4mI6DWY47pq5ubrU3IN7Vn2H&#10;Xa2vmdFdbzscizPop57lz7o72npPBdOFg6oJrf/Ia8c3rorQON1a87toWw5Wj8t38hsAAP//AwBQ&#10;SwMEFAAGAAgAAAAhAJzMpevfAAAACgEAAA8AAABkcnMvZG93bnJldi54bWxMj01PwzAMQO9I/IfI&#10;SNy2pCvboDSdEB+ahLhQ+AFpY9qKxilN1nX8eswJjpafnp/z3ex6MeEYOk8akqUCgVR721Gj4f3t&#10;aXENIkRD1vSeUMMJA+yK87PcZNYf6RWnMjaCJRQyo6GNccikDHWLzoSlH5B49+FHZyKPYyPtaI4s&#10;d71cKbWRznTEF1oz4H2L9Wd5cGzZvnyVCdWnx2mP27ivvp9j+aD15cV8dwsi4hz/YPjN53QouKny&#10;B7JB9BoWqdowqmGVrkEwcLNWVyAqDWmiFMgil/9fKH4AAAD//wMAUEsBAi0AFAAGAAgAAAAhALaD&#10;OJL+AAAA4QEAABMAAAAAAAAAAAAAAAAAAAAAAFtDb250ZW50X1R5cGVzXS54bWxQSwECLQAUAAYA&#10;CAAAACEAOP0h/9YAAACUAQAACwAAAAAAAAAAAAAAAAAvAQAAX3JlbHMvLnJlbHNQSwECLQAUAAYA&#10;CAAAACEAEp8lssQCAADEBQAADgAAAAAAAAAAAAAAAAAuAgAAZHJzL2Uyb0RvYy54bWxQSwECLQAU&#10;AAYACAAAACEAnMyl698AAAAKAQAADwAAAAAAAAAAAAAAAAAeBQAAZHJzL2Rvd25yZXYueG1sUEsF&#10;BgAAAAAEAAQA8wAAACoGAAAAAA==&#10;" filled="f" strokecolor="black [3213]" strokeweight="2pt">
                <v:stroke dashstyle="dashDot"/>
                <v:path arrowok="t"/>
                <w10:wrap anchorx="margin"/>
              </v:roundrect>
            </w:pict>
          </mc:Fallback>
        </mc:AlternateContent>
      </w:r>
    </w:p>
    <w:p w:rsidR="00E963F2" w:rsidRPr="00E963F2" w:rsidRDefault="00E963F2" w:rsidP="006E0AEF">
      <w:pPr>
        <w:spacing w:line="0" w:lineRule="atLeast"/>
        <w:ind w:firstLineChars="100" w:firstLine="161"/>
        <w:jc w:val="center"/>
        <w:rPr>
          <w:rFonts w:ascii="HG丸ｺﾞｼｯｸM-PRO" w:eastAsia="HG丸ｺﾞｼｯｸM-PRO" w:hAnsi="HG丸ｺﾞｼｯｸM-PRO"/>
          <w:b/>
          <w:sz w:val="16"/>
          <w:szCs w:val="16"/>
        </w:rPr>
      </w:pPr>
    </w:p>
    <w:p w:rsidR="0073487A" w:rsidRDefault="003F0F8B" w:rsidP="006E0AEF">
      <w:pPr>
        <w:spacing w:line="0" w:lineRule="atLeast"/>
        <w:ind w:firstLineChars="100" w:firstLine="321"/>
        <w:jc w:val="center"/>
        <w:rPr>
          <w:rFonts w:ascii="HG丸ｺﾞｼｯｸM-PRO" w:eastAsia="HG丸ｺﾞｼｯｸM-PRO" w:hAnsi="HG丸ｺﾞｼｯｸM-PRO"/>
          <w:b/>
          <w:sz w:val="32"/>
          <w:szCs w:val="32"/>
        </w:rPr>
      </w:pPr>
      <w:r w:rsidRPr="003F0F8B">
        <w:rPr>
          <w:rFonts w:ascii="HG丸ｺﾞｼｯｸM-PRO" w:eastAsia="HG丸ｺﾞｼｯｸM-PRO" w:hAnsi="HG丸ｺﾞｼｯｸM-PRO" w:hint="eastAsia"/>
          <w:b/>
          <w:sz w:val="32"/>
          <w:szCs w:val="32"/>
        </w:rPr>
        <w:t>学校支援ボランティア</w:t>
      </w:r>
      <w:r>
        <w:rPr>
          <w:rFonts w:ascii="HG丸ｺﾞｼｯｸM-PRO" w:eastAsia="HG丸ｺﾞｼｯｸM-PRO" w:hAnsi="HG丸ｺﾞｼｯｸM-PRO" w:hint="eastAsia"/>
          <w:b/>
          <w:sz w:val="32"/>
          <w:szCs w:val="32"/>
        </w:rPr>
        <w:t>を</w:t>
      </w:r>
      <w:r w:rsidR="00350368" w:rsidRPr="003F0F8B">
        <w:rPr>
          <w:rFonts w:ascii="HG丸ｺﾞｼｯｸM-PRO" w:eastAsia="HG丸ｺﾞｼｯｸM-PRO" w:hAnsi="HG丸ｺﾞｼｯｸM-PRO" w:hint="eastAsia"/>
          <w:b/>
          <w:sz w:val="32"/>
          <w:szCs w:val="32"/>
        </w:rPr>
        <w:t>随時募集しています！！</w:t>
      </w:r>
    </w:p>
    <w:p w:rsidR="00350368" w:rsidRDefault="00350368" w:rsidP="006E0AEF">
      <w:pPr>
        <w:spacing w:line="0" w:lineRule="atLeast"/>
        <w:rPr>
          <w:rFonts w:asciiTheme="minorEastAsia" w:hAnsiTheme="minorEastAsia"/>
          <w:sz w:val="24"/>
          <w:szCs w:val="24"/>
        </w:rPr>
      </w:pPr>
      <w:r>
        <w:rPr>
          <w:rFonts w:asciiTheme="minorEastAsia" w:hAnsiTheme="minorEastAsia" w:hint="eastAsia"/>
          <w:szCs w:val="21"/>
        </w:rPr>
        <w:t xml:space="preserve">　</w:t>
      </w:r>
      <w:r w:rsidR="00085C25" w:rsidRPr="00085C25">
        <w:rPr>
          <w:rFonts w:asciiTheme="minorEastAsia" w:hAnsiTheme="minorEastAsia" w:hint="eastAsia"/>
          <w:sz w:val="24"/>
          <w:szCs w:val="24"/>
        </w:rPr>
        <w:t>国見町</w:t>
      </w:r>
      <w:r w:rsidR="00C638D5">
        <w:rPr>
          <w:rFonts w:asciiTheme="minorEastAsia" w:hAnsiTheme="minorEastAsia" w:hint="eastAsia"/>
          <w:sz w:val="24"/>
          <w:szCs w:val="24"/>
        </w:rPr>
        <w:t>地域</w:t>
      </w:r>
      <w:r w:rsidRPr="00350368">
        <w:rPr>
          <w:rFonts w:asciiTheme="minorEastAsia" w:hAnsiTheme="minorEastAsia" w:hint="eastAsia"/>
          <w:sz w:val="24"/>
          <w:szCs w:val="24"/>
        </w:rPr>
        <w:t>学校</w:t>
      </w:r>
      <w:r w:rsidR="00C638D5">
        <w:rPr>
          <w:rFonts w:asciiTheme="minorEastAsia" w:hAnsiTheme="minorEastAsia" w:hint="eastAsia"/>
          <w:sz w:val="24"/>
          <w:szCs w:val="24"/>
        </w:rPr>
        <w:t>協働</w:t>
      </w:r>
      <w:r w:rsidRPr="00350368">
        <w:rPr>
          <w:rFonts w:asciiTheme="minorEastAsia" w:hAnsiTheme="minorEastAsia" w:hint="eastAsia"/>
          <w:sz w:val="24"/>
          <w:szCs w:val="24"/>
        </w:rPr>
        <w:t>本部では</w:t>
      </w:r>
      <w:r w:rsidR="00085C25">
        <w:rPr>
          <w:rFonts w:asciiTheme="minorEastAsia" w:hAnsiTheme="minorEastAsia" w:hint="eastAsia"/>
          <w:sz w:val="24"/>
          <w:szCs w:val="24"/>
        </w:rPr>
        <w:t>、授業や保育の</w:t>
      </w:r>
      <w:r w:rsidR="00032F29">
        <w:rPr>
          <w:rFonts w:asciiTheme="minorEastAsia" w:hAnsiTheme="minorEastAsia" w:hint="eastAsia"/>
          <w:sz w:val="24"/>
          <w:szCs w:val="24"/>
        </w:rPr>
        <w:t>支援</w:t>
      </w:r>
      <w:r w:rsidR="00085C25">
        <w:rPr>
          <w:rFonts w:asciiTheme="minorEastAsia" w:hAnsiTheme="minorEastAsia" w:hint="eastAsia"/>
          <w:sz w:val="24"/>
          <w:szCs w:val="24"/>
        </w:rPr>
        <w:t>、安全確保</w:t>
      </w:r>
      <w:r w:rsidR="00032F29">
        <w:rPr>
          <w:rFonts w:asciiTheme="minorEastAsia" w:hAnsiTheme="minorEastAsia" w:hint="eastAsia"/>
          <w:sz w:val="24"/>
          <w:szCs w:val="24"/>
        </w:rPr>
        <w:t>の支援</w:t>
      </w:r>
      <w:r w:rsidR="00085C25">
        <w:rPr>
          <w:rFonts w:asciiTheme="minorEastAsia" w:hAnsiTheme="minorEastAsia" w:hint="eastAsia"/>
          <w:sz w:val="24"/>
          <w:szCs w:val="24"/>
        </w:rPr>
        <w:t>、学校行事</w:t>
      </w:r>
      <w:r w:rsidR="00032F29">
        <w:rPr>
          <w:rFonts w:asciiTheme="minorEastAsia" w:hAnsiTheme="minorEastAsia" w:hint="eastAsia"/>
          <w:sz w:val="24"/>
          <w:szCs w:val="24"/>
        </w:rPr>
        <w:t>の支援</w:t>
      </w:r>
      <w:r w:rsidR="00085C25">
        <w:rPr>
          <w:rFonts w:asciiTheme="minorEastAsia" w:hAnsiTheme="minorEastAsia" w:hint="eastAsia"/>
          <w:sz w:val="24"/>
          <w:szCs w:val="24"/>
        </w:rPr>
        <w:t>、環境整備の支援</w:t>
      </w:r>
      <w:r w:rsidR="00032F29">
        <w:rPr>
          <w:rFonts w:asciiTheme="minorEastAsia" w:hAnsiTheme="minorEastAsia" w:hint="eastAsia"/>
          <w:sz w:val="24"/>
          <w:szCs w:val="24"/>
        </w:rPr>
        <w:t>などに協力</w:t>
      </w:r>
      <w:r w:rsidR="00085C25">
        <w:rPr>
          <w:rFonts w:asciiTheme="minorEastAsia" w:hAnsiTheme="minorEastAsia" w:hint="eastAsia"/>
          <w:sz w:val="24"/>
          <w:szCs w:val="24"/>
        </w:rPr>
        <w:t>いただ</w:t>
      </w:r>
      <w:r w:rsidR="00032F29">
        <w:rPr>
          <w:rFonts w:asciiTheme="minorEastAsia" w:hAnsiTheme="minorEastAsia" w:hint="eastAsia"/>
          <w:sz w:val="24"/>
          <w:szCs w:val="24"/>
        </w:rPr>
        <w:t>ける</w:t>
      </w:r>
      <w:r w:rsidR="00085C25">
        <w:rPr>
          <w:rFonts w:asciiTheme="minorEastAsia" w:hAnsiTheme="minorEastAsia" w:hint="eastAsia"/>
          <w:sz w:val="24"/>
          <w:szCs w:val="24"/>
        </w:rPr>
        <w:t>、</w:t>
      </w:r>
      <w:r>
        <w:rPr>
          <w:rFonts w:asciiTheme="minorEastAsia" w:hAnsiTheme="minorEastAsia" w:hint="eastAsia"/>
          <w:sz w:val="24"/>
          <w:szCs w:val="24"/>
        </w:rPr>
        <w:t>学校支援ボランティア</w:t>
      </w:r>
      <w:r w:rsidR="00085C25">
        <w:rPr>
          <w:rFonts w:asciiTheme="minorEastAsia" w:hAnsiTheme="minorEastAsia" w:hint="eastAsia"/>
          <w:sz w:val="24"/>
          <w:szCs w:val="24"/>
        </w:rPr>
        <w:t>を随時募集しています。</w:t>
      </w:r>
    </w:p>
    <w:p w:rsidR="008D0CFA" w:rsidRDefault="003F0F8B" w:rsidP="006E0AEF">
      <w:pPr>
        <w:spacing w:line="0" w:lineRule="atLeast"/>
        <w:ind w:firstLineChars="100" w:firstLine="240"/>
        <w:rPr>
          <w:rFonts w:asciiTheme="minorEastAsia" w:hAnsiTheme="minorEastAsia"/>
          <w:sz w:val="24"/>
          <w:szCs w:val="24"/>
        </w:rPr>
      </w:pPr>
      <w:r>
        <w:rPr>
          <w:rFonts w:asciiTheme="minorEastAsia" w:hAnsiTheme="minorEastAsia" w:hint="eastAsia"/>
          <w:sz w:val="24"/>
          <w:szCs w:val="24"/>
        </w:rPr>
        <w:t>興味のある方は、</w:t>
      </w:r>
      <w:r w:rsidR="00032F29">
        <w:rPr>
          <w:rFonts w:asciiTheme="minorEastAsia" w:hAnsiTheme="minorEastAsia" w:hint="eastAsia"/>
          <w:sz w:val="24"/>
          <w:szCs w:val="24"/>
        </w:rPr>
        <w:t>一度</w:t>
      </w:r>
      <w:r w:rsidR="00444529">
        <w:rPr>
          <w:rFonts w:asciiTheme="minorEastAsia" w:hAnsiTheme="minorEastAsia" w:hint="eastAsia"/>
          <w:sz w:val="24"/>
          <w:szCs w:val="24"/>
        </w:rPr>
        <w:t>下記の問</w:t>
      </w:r>
      <w:r w:rsidR="00E83B35">
        <w:rPr>
          <w:rFonts w:asciiTheme="minorEastAsia" w:hAnsiTheme="minorEastAsia" w:hint="eastAsia"/>
          <w:sz w:val="24"/>
          <w:szCs w:val="24"/>
        </w:rPr>
        <w:t>い</w:t>
      </w:r>
      <w:r w:rsidR="00444529">
        <w:rPr>
          <w:rFonts w:asciiTheme="minorEastAsia" w:hAnsiTheme="minorEastAsia" w:hint="eastAsia"/>
          <w:sz w:val="24"/>
          <w:szCs w:val="24"/>
        </w:rPr>
        <w:t>合せ先まで</w:t>
      </w:r>
      <w:r w:rsidR="00235B40">
        <w:rPr>
          <w:rFonts w:asciiTheme="minorEastAsia" w:hAnsiTheme="minorEastAsia" w:hint="eastAsia"/>
          <w:sz w:val="24"/>
          <w:szCs w:val="24"/>
        </w:rPr>
        <w:t>ご</w:t>
      </w:r>
      <w:r w:rsidR="00444529">
        <w:rPr>
          <w:rFonts w:asciiTheme="minorEastAsia" w:hAnsiTheme="minorEastAsia" w:hint="eastAsia"/>
          <w:sz w:val="24"/>
          <w:szCs w:val="24"/>
        </w:rPr>
        <w:t>連絡ください。</w:t>
      </w:r>
      <w:r w:rsidR="00D354AA">
        <w:rPr>
          <w:rFonts w:asciiTheme="minorEastAsia" w:hAnsiTheme="minorEastAsia" w:hint="eastAsia"/>
          <w:sz w:val="24"/>
          <w:szCs w:val="24"/>
        </w:rPr>
        <w:t>多くの皆</w:t>
      </w:r>
      <w:r w:rsidR="00D1336B">
        <w:rPr>
          <w:rFonts w:asciiTheme="minorEastAsia" w:hAnsiTheme="minorEastAsia" w:hint="eastAsia"/>
          <w:sz w:val="24"/>
          <w:szCs w:val="24"/>
        </w:rPr>
        <w:t>さん</w:t>
      </w:r>
      <w:r w:rsidR="00D354AA">
        <w:rPr>
          <w:rFonts w:asciiTheme="minorEastAsia" w:hAnsiTheme="minorEastAsia" w:hint="eastAsia"/>
          <w:sz w:val="24"/>
          <w:szCs w:val="24"/>
        </w:rPr>
        <w:t>の申</w:t>
      </w:r>
      <w:r w:rsidR="00444529">
        <w:rPr>
          <w:rFonts w:asciiTheme="minorEastAsia" w:hAnsiTheme="minorEastAsia" w:hint="eastAsia"/>
          <w:sz w:val="24"/>
          <w:szCs w:val="24"/>
        </w:rPr>
        <w:t>し</w:t>
      </w:r>
      <w:r w:rsidR="00D354AA">
        <w:rPr>
          <w:rFonts w:asciiTheme="minorEastAsia" w:hAnsiTheme="minorEastAsia" w:hint="eastAsia"/>
          <w:sz w:val="24"/>
          <w:szCs w:val="24"/>
        </w:rPr>
        <w:t>込みをお待ちして</w:t>
      </w:r>
      <w:r w:rsidR="00DA770B">
        <w:rPr>
          <w:rFonts w:asciiTheme="minorEastAsia" w:hAnsiTheme="minorEastAsia" w:hint="eastAsia"/>
          <w:sz w:val="24"/>
          <w:szCs w:val="24"/>
        </w:rPr>
        <w:t>います</w:t>
      </w:r>
      <w:r w:rsidR="007D5674">
        <w:rPr>
          <w:rFonts w:asciiTheme="minorEastAsia" w:hAnsiTheme="minorEastAsia" w:hint="eastAsia"/>
          <w:sz w:val="24"/>
          <w:szCs w:val="24"/>
        </w:rPr>
        <w:t>。</w:t>
      </w:r>
    </w:p>
    <w:p w:rsidR="00D1336B" w:rsidRPr="00D1336B" w:rsidRDefault="00E83B35" w:rsidP="006E0AEF">
      <w:pPr>
        <w:spacing w:line="0" w:lineRule="atLeast"/>
        <w:ind w:firstLineChars="100" w:firstLine="240"/>
        <w:rPr>
          <w:rFonts w:asciiTheme="minorEastAsia" w:hAnsiTheme="minorEastAsia"/>
          <w:sz w:val="24"/>
          <w:szCs w:val="24"/>
        </w:rPr>
      </w:pPr>
      <w:r>
        <w:rPr>
          <w:rFonts w:asciiTheme="minorEastAsia" w:hAnsiTheme="minorEastAsia" w:hint="eastAsia"/>
          <w:sz w:val="24"/>
          <w:szCs w:val="24"/>
        </w:rPr>
        <w:t>【問</w:t>
      </w:r>
      <w:r w:rsidR="00444529">
        <w:rPr>
          <w:rFonts w:asciiTheme="minorEastAsia" w:hAnsiTheme="minorEastAsia" w:hint="eastAsia"/>
          <w:sz w:val="24"/>
          <w:szCs w:val="24"/>
        </w:rPr>
        <w:t xml:space="preserve">合わせ先】　</w:t>
      </w:r>
      <w:r w:rsidR="00D1336B">
        <w:rPr>
          <w:rFonts w:asciiTheme="minorEastAsia" w:hAnsiTheme="minorEastAsia" w:hint="eastAsia"/>
          <w:sz w:val="24"/>
          <w:szCs w:val="24"/>
        </w:rPr>
        <w:t>生涯学習課　電話５８５－２６７６（観月台文化センター２階）</w:t>
      </w:r>
    </w:p>
    <w:p w:rsidR="00444529" w:rsidRDefault="00235B40" w:rsidP="006E0AEF">
      <w:pPr>
        <w:spacing w:line="0" w:lineRule="atLeast"/>
        <w:ind w:firstLineChars="2100" w:firstLine="5040"/>
        <w:rPr>
          <w:rFonts w:asciiTheme="minorEastAsia" w:hAnsiTheme="minorEastAsia"/>
          <w:sz w:val="24"/>
          <w:szCs w:val="24"/>
        </w:rPr>
      </w:pPr>
      <w:r>
        <w:rPr>
          <w:rFonts w:asciiTheme="minorEastAsia" w:hAnsiTheme="minorEastAsia" w:hint="eastAsia"/>
          <w:sz w:val="24"/>
          <w:szCs w:val="24"/>
        </w:rPr>
        <w:t>担当：</w:t>
      </w:r>
      <w:r w:rsidR="00D1336B">
        <w:rPr>
          <w:rFonts w:asciiTheme="minorEastAsia" w:hAnsiTheme="minorEastAsia" w:hint="eastAsia"/>
          <w:sz w:val="24"/>
          <w:szCs w:val="24"/>
        </w:rPr>
        <w:t>地</w:t>
      </w:r>
      <w:r>
        <w:rPr>
          <w:rFonts w:asciiTheme="minorEastAsia" w:hAnsiTheme="minorEastAsia" w:hint="eastAsia"/>
          <w:sz w:val="24"/>
          <w:szCs w:val="24"/>
        </w:rPr>
        <w:t>域コーディネーター</w:t>
      </w:r>
      <w:r w:rsidR="00D1336B">
        <w:rPr>
          <w:rFonts w:asciiTheme="minorEastAsia" w:hAnsiTheme="minorEastAsia" w:hint="eastAsia"/>
          <w:sz w:val="24"/>
          <w:szCs w:val="24"/>
        </w:rPr>
        <w:t xml:space="preserve">　中野</w:t>
      </w:r>
    </w:p>
    <w:p w:rsidR="00D1336B" w:rsidRPr="00D1336B" w:rsidRDefault="00D1336B" w:rsidP="00DE2D66">
      <w:pPr>
        <w:spacing w:line="0" w:lineRule="atLeast"/>
        <w:ind w:firstLineChars="200" w:firstLine="480"/>
        <w:rPr>
          <w:rFonts w:asciiTheme="minorEastAsia" w:hAnsiTheme="minorEastAsia"/>
          <w:sz w:val="24"/>
          <w:szCs w:val="24"/>
        </w:rPr>
      </w:pPr>
      <w:r>
        <w:rPr>
          <w:rFonts w:asciiTheme="minorEastAsia" w:hAnsiTheme="minorEastAsia" w:hint="eastAsia"/>
          <w:sz w:val="24"/>
          <w:szCs w:val="24"/>
        </w:rPr>
        <w:t>※　不在の場合は、学校教育課　電話５８５－２８９２へ連絡をお願いします。</w:t>
      </w:r>
    </w:p>
    <w:sectPr w:rsidR="00D1336B" w:rsidRPr="00D1336B" w:rsidSect="00E963F2">
      <w:pgSz w:w="11907" w:h="16839" w:code="9"/>
      <w:pgMar w:top="567" w:right="992" w:bottom="85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64BA" w:rsidRDefault="006064BA" w:rsidP="002F6126">
      <w:r>
        <w:separator/>
      </w:r>
    </w:p>
  </w:endnote>
  <w:endnote w:type="continuationSeparator" w:id="0">
    <w:p w:rsidR="006064BA" w:rsidRDefault="006064BA" w:rsidP="002F6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64BA" w:rsidRDefault="006064BA" w:rsidP="002F6126">
      <w:r>
        <w:separator/>
      </w:r>
    </w:p>
  </w:footnote>
  <w:footnote w:type="continuationSeparator" w:id="0">
    <w:p w:rsidR="006064BA" w:rsidRDefault="006064BA" w:rsidP="002F61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30814"/>
    <w:multiLevelType w:val="hybridMultilevel"/>
    <w:tmpl w:val="6F16F880"/>
    <w:lvl w:ilvl="0" w:tplc="1C5ECC3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333660D1"/>
    <w:multiLevelType w:val="hybridMultilevel"/>
    <w:tmpl w:val="AD52BBB2"/>
    <w:lvl w:ilvl="0" w:tplc="C204BE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6CC6E2B"/>
    <w:multiLevelType w:val="hybridMultilevel"/>
    <w:tmpl w:val="4244A892"/>
    <w:lvl w:ilvl="0" w:tplc="02DE711A">
      <w:numFmt w:val="bullet"/>
      <w:lvlText w:val="●"/>
      <w:lvlJc w:val="left"/>
      <w:pPr>
        <w:ind w:left="360" w:hanging="360"/>
      </w:pPr>
      <w:rPr>
        <w:rFonts w:ascii="ＭＳ 明朝" w:eastAsia="ＭＳ 明朝" w:hAnsi="ＭＳ 明朝" w:cstheme="minorBidi" w:hint="eastAsia"/>
      </w:rPr>
    </w:lvl>
    <w:lvl w:ilvl="1" w:tplc="6B8E8506">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451156E4"/>
    <w:multiLevelType w:val="hybridMultilevel"/>
    <w:tmpl w:val="44E2F842"/>
    <w:lvl w:ilvl="0" w:tplc="99A0FB88">
      <w:numFmt w:val="bullet"/>
      <w:lvlText w:val="○"/>
      <w:lvlJc w:val="left"/>
      <w:pPr>
        <w:ind w:left="360" w:hanging="360"/>
      </w:pPr>
      <w:rPr>
        <w:rFonts w:ascii="ＭＳ 明朝" w:eastAsia="ＭＳ 明朝" w:hAnsi="ＭＳ 明朝" w:cs="ＭＳ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6CEE2A00"/>
    <w:multiLevelType w:val="hybridMultilevel"/>
    <w:tmpl w:val="DD70D582"/>
    <w:lvl w:ilvl="0" w:tplc="78D04F4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30049" style="mso-width-relative:margin;mso-height-relative:margin" fillcolor="white">
      <v:fill color="white"/>
      <v:textbox inset="5.85pt,.7pt,5.85pt,.7pt"/>
      <o:colormenu v:ext="edit" fillcolor="none [2732]"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C60"/>
    <w:rsid w:val="00010680"/>
    <w:rsid w:val="00010A4C"/>
    <w:rsid w:val="00013275"/>
    <w:rsid w:val="00022B19"/>
    <w:rsid w:val="0003044C"/>
    <w:rsid w:val="00032F29"/>
    <w:rsid w:val="000450E3"/>
    <w:rsid w:val="000564D2"/>
    <w:rsid w:val="000576BF"/>
    <w:rsid w:val="0008107E"/>
    <w:rsid w:val="0008506E"/>
    <w:rsid w:val="00085C25"/>
    <w:rsid w:val="000915F0"/>
    <w:rsid w:val="000A5E1E"/>
    <w:rsid w:val="000B0598"/>
    <w:rsid w:val="000C0F7C"/>
    <w:rsid w:val="000C6DA1"/>
    <w:rsid w:val="000D7317"/>
    <w:rsid w:val="000E1D96"/>
    <w:rsid w:val="000F3C02"/>
    <w:rsid w:val="000F49C6"/>
    <w:rsid w:val="001021AD"/>
    <w:rsid w:val="00103CA0"/>
    <w:rsid w:val="00112D75"/>
    <w:rsid w:val="00120F55"/>
    <w:rsid w:val="00147311"/>
    <w:rsid w:val="00150650"/>
    <w:rsid w:val="0015372D"/>
    <w:rsid w:val="001561E8"/>
    <w:rsid w:val="00156233"/>
    <w:rsid w:val="001638A0"/>
    <w:rsid w:val="00165174"/>
    <w:rsid w:val="00167A10"/>
    <w:rsid w:val="0017507C"/>
    <w:rsid w:val="00181BCB"/>
    <w:rsid w:val="001A5E6C"/>
    <w:rsid w:val="001A7915"/>
    <w:rsid w:val="001D2F22"/>
    <w:rsid w:val="001D444E"/>
    <w:rsid w:val="001D7329"/>
    <w:rsid w:val="001E014D"/>
    <w:rsid w:val="001E137B"/>
    <w:rsid w:val="001E4567"/>
    <w:rsid w:val="001E7AE5"/>
    <w:rsid w:val="001F59F2"/>
    <w:rsid w:val="001F7411"/>
    <w:rsid w:val="00201D72"/>
    <w:rsid w:val="00235B40"/>
    <w:rsid w:val="002512CB"/>
    <w:rsid w:val="00253A2F"/>
    <w:rsid w:val="002635D9"/>
    <w:rsid w:val="00263861"/>
    <w:rsid w:val="002715BF"/>
    <w:rsid w:val="002737C1"/>
    <w:rsid w:val="00276138"/>
    <w:rsid w:val="0027618F"/>
    <w:rsid w:val="00283E16"/>
    <w:rsid w:val="002920DD"/>
    <w:rsid w:val="002951A7"/>
    <w:rsid w:val="002A14EE"/>
    <w:rsid w:val="002B160E"/>
    <w:rsid w:val="002B6C38"/>
    <w:rsid w:val="002C0946"/>
    <w:rsid w:val="002C3C50"/>
    <w:rsid w:val="002D0342"/>
    <w:rsid w:val="002D43FB"/>
    <w:rsid w:val="002E6564"/>
    <w:rsid w:val="002E7109"/>
    <w:rsid w:val="002F0869"/>
    <w:rsid w:val="002F6126"/>
    <w:rsid w:val="00301BC6"/>
    <w:rsid w:val="003028D6"/>
    <w:rsid w:val="00302D14"/>
    <w:rsid w:val="003107D1"/>
    <w:rsid w:val="00314D91"/>
    <w:rsid w:val="00316D32"/>
    <w:rsid w:val="00321A78"/>
    <w:rsid w:val="003440A4"/>
    <w:rsid w:val="00350368"/>
    <w:rsid w:val="003638C9"/>
    <w:rsid w:val="003745FF"/>
    <w:rsid w:val="00377813"/>
    <w:rsid w:val="003952AF"/>
    <w:rsid w:val="003952E5"/>
    <w:rsid w:val="003960CD"/>
    <w:rsid w:val="003A1FB4"/>
    <w:rsid w:val="003A4B44"/>
    <w:rsid w:val="003E1786"/>
    <w:rsid w:val="003F0F8B"/>
    <w:rsid w:val="00406B89"/>
    <w:rsid w:val="00416C1A"/>
    <w:rsid w:val="0042570A"/>
    <w:rsid w:val="00433066"/>
    <w:rsid w:val="00444529"/>
    <w:rsid w:val="00446E4D"/>
    <w:rsid w:val="0045378B"/>
    <w:rsid w:val="00474C74"/>
    <w:rsid w:val="004877E7"/>
    <w:rsid w:val="00490F99"/>
    <w:rsid w:val="004924E2"/>
    <w:rsid w:val="004A0E72"/>
    <w:rsid w:val="004A3371"/>
    <w:rsid w:val="004A60D5"/>
    <w:rsid w:val="004A60D8"/>
    <w:rsid w:val="004B3608"/>
    <w:rsid w:val="004B6F0F"/>
    <w:rsid w:val="004C315D"/>
    <w:rsid w:val="004C481B"/>
    <w:rsid w:val="004C72CE"/>
    <w:rsid w:val="004E3AE5"/>
    <w:rsid w:val="004E48B2"/>
    <w:rsid w:val="004F63ED"/>
    <w:rsid w:val="004F6C3D"/>
    <w:rsid w:val="00506241"/>
    <w:rsid w:val="005074BD"/>
    <w:rsid w:val="00517EDA"/>
    <w:rsid w:val="00535325"/>
    <w:rsid w:val="00556C60"/>
    <w:rsid w:val="00560415"/>
    <w:rsid w:val="00562B97"/>
    <w:rsid w:val="00564E47"/>
    <w:rsid w:val="00572B0D"/>
    <w:rsid w:val="00576A5E"/>
    <w:rsid w:val="00581953"/>
    <w:rsid w:val="005860E4"/>
    <w:rsid w:val="00586A2A"/>
    <w:rsid w:val="005A7B4C"/>
    <w:rsid w:val="005C2007"/>
    <w:rsid w:val="005C4C97"/>
    <w:rsid w:val="005F1F25"/>
    <w:rsid w:val="00604806"/>
    <w:rsid w:val="006064BA"/>
    <w:rsid w:val="00606F6F"/>
    <w:rsid w:val="00610C33"/>
    <w:rsid w:val="00610D17"/>
    <w:rsid w:val="00611CCF"/>
    <w:rsid w:val="00612FC4"/>
    <w:rsid w:val="00617A07"/>
    <w:rsid w:val="0062425B"/>
    <w:rsid w:val="006253F7"/>
    <w:rsid w:val="00625892"/>
    <w:rsid w:val="006268F4"/>
    <w:rsid w:val="006317D5"/>
    <w:rsid w:val="00661E62"/>
    <w:rsid w:val="006755D6"/>
    <w:rsid w:val="00690836"/>
    <w:rsid w:val="0069497D"/>
    <w:rsid w:val="006B199B"/>
    <w:rsid w:val="006C2F29"/>
    <w:rsid w:val="006C3186"/>
    <w:rsid w:val="006D2506"/>
    <w:rsid w:val="006D2D43"/>
    <w:rsid w:val="006D3A69"/>
    <w:rsid w:val="006E0AEF"/>
    <w:rsid w:val="006E0FC3"/>
    <w:rsid w:val="006F127E"/>
    <w:rsid w:val="00703CA0"/>
    <w:rsid w:val="007050C1"/>
    <w:rsid w:val="007053F1"/>
    <w:rsid w:val="00706FAC"/>
    <w:rsid w:val="00712807"/>
    <w:rsid w:val="00720364"/>
    <w:rsid w:val="00721162"/>
    <w:rsid w:val="007257B8"/>
    <w:rsid w:val="00725C94"/>
    <w:rsid w:val="007313D0"/>
    <w:rsid w:val="0073487A"/>
    <w:rsid w:val="007348D2"/>
    <w:rsid w:val="00740FA8"/>
    <w:rsid w:val="00742643"/>
    <w:rsid w:val="00744F2C"/>
    <w:rsid w:val="00750F25"/>
    <w:rsid w:val="00756523"/>
    <w:rsid w:val="00782833"/>
    <w:rsid w:val="007866C4"/>
    <w:rsid w:val="007B118B"/>
    <w:rsid w:val="007B1D89"/>
    <w:rsid w:val="007B5B23"/>
    <w:rsid w:val="007C6974"/>
    <w:rsid w:val="007C7009"/>
    <w:rsid w:val="007D3169"/>
    <w:rsid w:val="007D5674"/>
    <w:rsid w:val="007D5DBA"/>
    <w:rsid w:val="007E09CF"/>
    <w:rsid w:val="007F520F"/>
    <w:rsid w:val="008057AE"/>
    <w:rsid w:val="0080612C"/>
    <w:rsid w:val="00813B52"/>
    <w:rsid w:val="00814EB2"/>
    <w:rsid w:val="0083238D"/>
    <w:rsid w:val="008365B2"/>
    <w:rsid w:val="00853C42"/>
    <w:rsid w:val="008575C2"/>
    <w:rsid w:val="00880BC4"/>
    <w:rsid w:val="008828E9"/>
    <w:rsid w:val="00882B3A"/>
    <w:rsid w:val="008A49A7"/>
    <w:rsid w:val="008B10C7"/>
    <w:rsid w:val="008B512F"/>
    <w:rsid w:val="008D0CFA"/>
    <w:rsid w:val="008D7CC4"/>
    <w:rsid w:val="008E3DCD"/>
    <w:rsid w:val="008E45BF"/>
    <w:rsid w:val="008E5C2F"/>
    <w:rsid w:val="008E5FBC"/>
    <w:rsid w:val="008F25F1"/>
    <w:rsid w:val="008F5BA8"/>
    <w:rsid w:val="00913AB2"/>
    <w:rsid w:val="0092273A"/>
    <w:rsid w:val="0092285F"/>
    <w:rsid w:val="00923583"/>
    <w:rsid w:val="00923F86"/>
    <w:rsid w:val="009311F3"/>
    <w:rsid w:val="00931892"/>
    <w:rsid w:val="00944A39"/>
    <w:rsid w:val="009547A9"/>
    <w:rsid w:val="00977229"/>
    <w:rsid w:val="00980FD4"/>
    <w:rsid w:val="00981054"/>
    <w:rsid w:val="00984F12"/>
    <w:rsid w:val="009B56DA"/>
    <w:rsid w:val="009C5864"/>
    <w:rsid w:val="009D3CC7"/>
    <w:rsid w:val="009D7FCA"/>
    <w:rsid w:val="009E5A96"/>
    <w:rsid w:val="009F5A81"/>
    <w:rsid w:val="00A02F54"/>
    <w:rsid w:val="00A1229D"/>
    <w:rsid w:val="00A14FCF"/>
    <w:rsid w:val="00A20F5F"/>
    <w:rsid w:val="00A275EF"/>
    <w:rsid w:val="00A30830"/>
    <w:rsid w:val="00A40B33"/>
    <w:rsid w:val="00A54A90"/>
    <w:rsid w:val="00A6584D"/>
    <w:rsid w:val="00A67AF5"/>
    <w:rsid w:val="00A74B06"/>
    <w:rsid w:val="00A76498"/>
    <w:rsid w:val="00A7767A"/>
    <w:rsid w:val="00A81D61"/>
    <w:rsid w:val="00A824BA"/>
    <w:rsid w:val="00A90BD0"/>
    <w:rsid w:val="00A931F2"/>
    <w:rsid w:val="00A95D68"/>
    <w:rsid w:val="00AB1782"/>
    <w:rsid w:val="00AC6900"/>
    <w:rsid w:val="00AE2C18"/>
    <w:rsid w:val="00AE6F86"/>
    <w:rsid w:val="00AE7CDA"/>
    <w:rsid w:val="00AF44EA"/>
    <w:rsid w:val="00B067FA"/>
    <w:rsid w:val="00B100D7"/>
    <w:rsid w:val="00B1238B"/>
    <w:rsid w:val="00B134B4"/>
    <w:rsid w:val="00B13A65"/>
    <w:rsid w:val="00B31AAB"/>
    <w:rsid w:val="00B43861"/>
    <w:rsid w:val="00B60EDC"/>
    <w:rsid w:val="00B73E92"/>
    <w:rsid w:val="00B92853"/>
    <w:rsid w:val="00B97954"/>
    <w:rsid w:val="00BA23BF"/>
    <w:rsid w:val="00BA379A"/>
    <w:rsid w:val="00BC76DA"/>
    <w:rsid w:val="00BE033F"/>
    <w:rsid w:val="00BE1E5B"/>
    <w:rsid w:val="00BE284B"/>
    <w:rsid w:val="00BF4DD5"/>
    <w:rsid w:val="00C00386"/>
    <w:rsid w:val="00C021AE"/>
    <w:rsid w:val="00C04698"/>
    <w:rsid w:val="00C06B37"/>
    <w:rsid w:val="00C24C9F"/>
    <w:rsid w:val="00C354E9"/>
    <w:rsid w:val="00C368C3"/>
    <w:rsid w:val="00C43E8F"/>
    <w:rsid w:val="00C53893"/>
    <w:rsid w:val="00C545E9"/>
    <w:rsid w:val="00C54DF7"/>
    <w:rsid w:val="00C57478"/>
    <w:rsid w:val="00C57FA4"/>
    <w:rsid w:val="00C638D5"/>
    <w:rsid w:val="00C71338"/>
    <w:rsid w:val="00C73BF5"/>
    <w:rsid w:val="00C759D3"/>
    <w:rsid w:val="00C83BE5"/>
    <w:rsid w:val="00C855C2"/>
    <w:rsid w:val="00CD43F6"/>
    <w:rsid w:val="00CD5898"/>
    <w:rsid w:val="00CE1C56"/>
    <w:rsid w:val="00CF00F2"/>
    <w:rsid w:val="00CF6A2E"/>
    <w:rsid w:val="00CF6A3B"/>
    <w:rsid w:val="00D0584C"/>
    <w:rsid w:val="00D1336B"/>
    <w:rsid w:val="00D134D3"/>
    <w:rsid w:val="00D173C0"/>
    <w:rsid w:val="00D23398"/>
    <w:rsid w:val="00D244BF"/>
    <w:rsid w:val="00D262A3"/>
    <w:rsid w:val="00D354AA"/>
    <w:rsid w:val="00D429A7"/>
    <w:rsid w:val="00D47931"/>
    <w:rsid w:val="00D54AC8"/>
    <w:rsid w:val="00D577C2"/>
    <w:rsid w:val="00D6034E"/>
    <w:rsid w:val="00D676EF"/>
    <w:rsid w:val="00D707AC"/>
    <w:rsid w:val="00D71ACD"/>
    <w:rsid w:val="00D74E2F"/>
    <w:rsid w:val="00D77ADC"/>
    <w:rsid w:val="00D85A4F"/>
    <w:rsid w:val="00D90EF2"/>
    <w:rsid w:val="00D914F0"/>
    <w:rsid w:val="00D97ECB"/>
    <w:rsid w:val="00DA274D"/>
    <w:rsid w:val="00DA4569"/>
    <w:rsid w:val="00DA5FE0"/>
    <w:rsid w:val="00DA770B"/>
    <w:rsid w:val="00DB1DA7"/>
    <w:rsid w:val="00DB3755"/>
    <w:rsid w:val="00DC2B1A"/>
    <w:rsid w:val="00DC7341"/>
    <w:rsid w:val="00DD250D"/>
    <w:rsid w:val="00DE2D66"/>
    <w:rsid w:val="00DE7DFA"/>
    <w:rsid w:val="00DF33EF"/>
    <w:rsid w:val="00DF5591"/>
    <w:rsid w:val="00E10EA2"/>
    <w:rsid w:val="00E132CB"/>
    <w:rsid w:val="00E341E5"/>
    <w:rsid w:val="00E34BEF"/>
    <w:rsid w:val="00E443D0"/>
    <w:rsid w:val="00E44506"/>
    <w:rsid w:val="00E524F1"/>
    <w:rsid w:val="00E66769"/>
    <w:rsid w:val="00E66AA6"/>
    <w:rsid w:val="00E72F20"/>
    <w:rsid w:val="00E813DD"/>
    <w:rsid w:val="00E835A1"/>
    <w:rsid w:val="00E83B35"/>
    <w:rsid w:val="00E91516"/>
    <w:rsid w:val="00E943B0"/>
    <w:rsid w:val="00E963F2"/>
    <w:rsid w:val="00EA049E"/>
    <w:rsid w:val="00EA2D03"/>
    <w:rsid w:val="00EC25CC"/>
    <w:rsid w:val="00EC279D"/>
    <w:rsid w:val="00EC4F96"/>
    <w:rsid w:val="00EC6C3C"/>
    <w:rsid w:val="00ED1E46"/>
    <w:rsid w:val="00EE0BD1"/>
    <w:rsid w:val="00EE5152"/>
    <w:rsid w:val="00EF0AF4"/>
    <w:rsid w:val="00EF148C"/>
    <w:rsid w:val="00F02445"/>
    <w:rsid w:val="00F134F2"/>
    <w:rsid w:val="00F26F42"/>
    <w:rsid w:val="00F34F35"/>
    <w:rsid w:val="00F35D45"/>
    <w:rsid w:val="00F36799"/>
    <w:rsid w:val="00F36D7B"/>
    <w:rsid w:val="00F44E1F"/>
    <w:rsid w:val="00F62A6E"/>
    <w:rsid w:val="00F63E62"/>
    <w:rsid w:val="00F6758E"/>
    <w:rsid w:val="00F741BD"/>
    <w:rsid w:val="00F8669F"/>
    <w:rsid w:val="00F939A9"/>
    <w:rsid w:val="00FA2BB4"/>
    <w:rsid w:val="00FA6120"/>
    <w:rsid w:val="00FB6A22"/>
    <w:rsid w:val="00FC5B9F"/>
    <w:rsid w:val="00FC7E12"/>
    <w:rsid w:val="00FD5C96"/>
    <w:rsid w:val="00FD71BF"/>
    <w:rsid w:val="00FE5E88"/>
    <w:rsid w:val="00FF37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0049" style="mso-width-relative:margin;mso-height-relative:margin" fillcolor="white">
      <v:fill color="white"/>
      <v:textbox inset="5.85pt,.7pt,5.85pt,.7pt"/>
      <o:colormenu v:ext="edit" fillcolor="none [2732]"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285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6126"/>
    <w:pPr>
      <w:tabs>
        <w:tab w:val="center" w:pos="4252"/>
        <w:tab w:val="right" w:pos="8504"/>
      </w:tabs>
      <w:snapToGrid w:val="0"/>
    </w:pPr>
  </w:style>
  <w:style w:type="character" w:customStyle="1" w:styleId="a4">
    <w:name w:val="ヘッダー (文字)"/>
    <w:basedOn w:val="a0"/>
    <w:link w:val="a3"/>
    <w:uiPriority w:val="99"/>
    <w:rsid w:val="002F6126"/>
  </w:style>
  <w:style w:type="paragraph" w:styleId="a5">
    <w:name w:val="footer"/>
    <w:basedOn w:val="a"/>
    <w:link w:val="a6"/>
    <w:uiPriority w:val="99"/>
    <w:unhideWhenUsed/>
    <w:rsid w:val="002F6126"/>
    <w:pPr>
      <w:tabs>
        <w:tab w:val="center" w:pos="4252"/>
        <w:tab w:val="right" w:pos="8504"/>
      </w:tabs>
      <w:snapToGrid w:val="0"/>
    </w:pPr>
  </w:style>
  <w:style w:type="character" w:customStyle="1" w:styleId="a6">
    <w:name w:val="フッター (文字)"/>
    <w:basedOn w:val="a0"/>
    <w:link w:val="a5"/>
    <w:uiPriority w:val="99"/>
    <w:rsid w:val="002F6126"/>
  </w:style>
  <w:style w:type="paragraph" w:styleId="a7">
    <w:name w:val="List Paragraph"/>
    <w:basedOn w:val="a"/>
    <w:uiPriority w:val="34"/>
    <w:qFormat/>
    <w:rsid w:val="002F6126"/>
    <w:pPr>
      <w:ind w:leftChars="400" w:left="840"/>
    </w:pPr>
  </w:style>
  <w:style w:type="paragraph" w:styleId="a8">
    <w:name w:val="Balloon Text"/>
    <w:basedOn w:val="a"/>
    <w:link w:val="a9"/>
    <w:uiPriority w:val="99"/>
    <w:semiHidden/>
    <w:unhideWhenUsed/>
    <w:rsid w:val="002F612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F6126"/>
    <w:rPr>
      <w:rFonts w:asciiTheme="majorHAnsi" w:eastAsiaTheme="majorEastAsia" w:hAnsiTheme="majorHAnsi" w:cstheme="majorBidi"/>
      <w:sz w:val="18"/>
      <w:szCs w:val="18"/>
    </w:rPr>
  </w:style>
  <w:style w:type="paragraph" w:styleId="aa">
    <w:name w:val="Body Text"/>
    <w:basedOn w:val="a"/>
    <w:link w:val="ab"/>
    <w:semiHidden/>
    <w:rsid w:val="00165174"/>
    <w:rPr>
      <w:rFonts w:ascii="Century" w:eastAsia="ＭＳ 明朝" w:hAnsi="Century" w:cs="Times New Roman"/>
      <w:sz w:val="28"/>
      <w:szCs w:val="24"/>
    </w:rPr>
  </w:style>
  <w:style w:type="character" w:customStyle="1" w:styleId="ab">
    <w:name w:val="本文 (文字)"/>
    <w:basedOn w:val="a0"/>
    <w:link w:val="aa"/>
    <w:semiHidden/>
    <w:rsid w:val="00165174"/>
    <w:rPr>
      <w:rFonts w:ascii="Century" w:eastAsia="ＭＳ 明朝" w:hAnsi="Century" w:cs="Times New Roman"/>
      <w:sz w:val="28"/>
      <w:szCs w:val="24"/>
    </w:rPr>
  </w:style>
  <w:style w:type="paragraph" w:styleId="Web">
    <w:name w:val="Normal (Web)"/>
    <w:basedOn w:val="a"/>
    <w:uiPriority w:val="99"/>
    <w:semiHidden/>
    <w:unhideWhenUsed/>
    <w:rsid w:val="00301BC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c">
    <w:name w:val="Table Grid"/>
    <w:basedOn w:val="a1"/>
    <w:uiPriority w:val="59"/>
    <w:rsid w:val="00DF33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285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6126"/>
    <w:pPr>
      <w:tabs>
        <w:tab w:val="center" w:pos="4252"/>
        <w:tab w:val="right" w:pos="8504"/>
      </w:tabs>
      <w:snapToGrid w:val="0"/>
    </w:pPr>
  </w:style>
  <w:style w:type="character" w:customStyle="1" w:styleId="a4">
    <w:name w:val="ヘッダー (文字)"/>
    <w:basedOn w:val="a0"/>
    <w:link w:val="a3"/>
    <w:uiPriority w:val="99"/>
    <w:rsid w:val="002F6126"/>
  </w:style>
  <w:style w:type="paragraph" w:styleId="a5">
    <w:name w:val="footer"/>
    <w:basedOn w:val="a"/>
    <w:link w:val="a6"/>
    <w:uiPriority w:val="99"/>
    <w:unhideWhenUsed/>
    <w:rsid w:val="002F6126"/>
    <w:pPr>
      <w:tabs>
        <w:tab w:val="center" w:pos="4252"/>
        <w:tab w:val="right" w:pos="8504"/>
      </w:tabs>
      <w:snapToGrid w:val="0"/>
    </w:pPr>
  </w:style>
  <w:style w:type="character" w:customStyle="1" w:styleId="a6">
    <w:name w:val="フッター (文字)"/>
    <w:basedOn w:val="a0"/>
    <w:link w:val="a5"/>
    <w:uiPriority w:val="99"/>
    <w:rsid w:val="002F6126"/>
  </w:style>
  <w:style w:type="paragraph" w:styleId="a7">
    <w:name w:val="List Paragraph"/>
    <w:basedOn w:val="a"/>
    <w:uiPriority w:val="34"/>
    <w:qFormat/>
    <w:rsid w:val="002F6126"/>
    <w:pPr>
      <w:ind w:leftChars="400" w:left="840"/>
    </w:pPr>
  </w:style>
  <w:style w:type="paragraph" w:styleId="a8">
    <w:name w:val="Balloon Text"/>
    <w:basedOn w:val="a"/>
    <w:link w:val="a9"/>
    <w:uiPriority w:val="99"/>
    <w:semiHidden/>
    <w:unhideWhenUsed/>
    <w:rsid w:val="002F612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F6126"/>
    <w:rPr>
      <w:rFonts w:asciiTheme="majorHAnsi" w:eastAsiaTheme="majorEastAsia" w:hAnsiTheme="majorHAnsi" w:cstheme="majorBidi"/>
      <w:sz w:val="18"/>
      <w:szCs w:val="18"/>
    </w:rPr>
  </w:style>
  <w:style w:type="paragraph" w:styleId="aa">
    <w:name w:val="Body Text"/>
    <w:basedOn w:val="a"/>
    <w:link w:val="ab"/>
    <w:semiHidden/>
    <w:rsid w:val="00165174"/>
    <w:rPr>
      <w:rFonts w:ascii="Century" w:eastAsia="ＭＳ 明朝" w:hAnsi="Century" w:cs="Times New Roman"/>
      <w:sz w:val="28"/>
      <w:szCs w:val="24"/>
    </w:rPr>
  </w:style>
  <w:style w:type="character" w:customStyle="1" w:styleId="ab">
    <w:name w:val="本文 (文字)"/>
    <w:basedOn w:val="a0"/>
    <w:link w:val="aa"/>
    <w:semiHidden/>
    <w:rsid w:val="00165174"/>
    <w:rPr>
      <w:rFonts w:ascii="Century" w:eastAsia="ＭＳ 明朝" w:hAnsi="Century" w:cs="Times New Roman"/>
      <w:sz w:val="28"/>
      <w:szCs w:val="24"/>
    </w:rPr>
  </w:style>
  <w:style w:type="paragraph" w:styleId="Web">
    <w:name w:val="Normal (Web)"/>
    <w:basedOn w:val="a"/>
    <w:uiPriority w:val="99"/>
    <w:semiHidden/>
    <w:unhideWhenUsed/>
    <w:rsid w:val="00301BC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c">
    <w:name w:val="Table Grid"/>
    <w:basedOn w:val="a1"/>
    <w:uiPriority w:val="59"/>
    <w:rsid w:val="00DF33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445719">
      <w:bodyDiv w:val="1"/>
      <w:marLeft w:val="0"/>
      <w:marRight w:val="0"/>
      <w:marTop w:val="0"/>
      <w:marBottom w:val="0"/>
      <w:divBdr>
        <w:top w:val="none" w:sz="0" w:space="0" w:color="auto"/>
        <w:left w:val="none" w:sz="0" w:space="0" w:color="auto"/>
        <w:bottom w:val="none" w:sz="0" w:space="0" w:color="auto"/>
        <w:right w:val="none" w:sz="0" w:space="0" w:color="auto"/>
      </w:divBdr>
    </w:div>
    <w:div w:id="389229491">
      <w:bodyDiv w:val="1"/>
      <w:marLeft w:val="0"/>
      <w:marRight w:val="0"/>
      <w:marTop w:val="0"/>
      <w:marBottom w:val="0"/>
      <w:divBdr>
        <w:top w:val="none" w:sz="0" w:space="0" w:color="auto"/>
        <w:left w:val="none" w:sz="0" w:space="0" w:color="auto"/>
        <w:bottom w:val="none" w:sz="0" w:space="0" w:color="auto"/>
        <w:right w:val="none" w:sz="0" w:space="0" w:color="auto"/>
      </w:divBdr>
    </w:div>
    <w:div w:id="389305466">
      <w:bodyDiv w:val="1"/>
      <w:marLeft w:val="0"/>
      <w:marRight w:val="0"/>
      <w:marTop w:val="0"/>
      <w:marBottom w:val="0"/>
      <w:divBdr>
        <w:top w:val="none" w:sz="0" w:space="0" w:color="auto"/>
        <w:left w:val="none" w:sz="0" w:space="0" w:color="auto"/>
        <w:bottom w:val="none" w:sz="0" w:space="0" w:color="auto"/>
        <w:right w:val="none" w:sz="0" w:space="0" w:color="auto"/>
      </w:divBdr>
    </w:div>
    <w:div w:id="1992369212">
      <w:bodyDiv w:val="1"/>
      <w:marLeft w:val="0"/>
      <w:marRight w:val="0"/>
      <w:marTop w:val="0"/>
      <w:marBottom w:val="0"/>
      <w:divBdr>
        <w:top w:val="none" w:sz="0" w:space="0" w:color="auto"/>
        <w:left w:val="none" w:sz="0" w:space="0" w:color="auto"/>
        <w:bottom w:val="none" w:sz="0" w:space="0" w:color="auto"/>
        <w:right w:val="none" w:sz="0" w:space="0" w:color="auto"/>
      </w:divBdr>
    </w:div>
    <w:div w:id="205488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595AA4-DD0A-4E4E-9563-31D392C12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312</Words>
  <Characters>1784</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kunimi</dc:creator>
  <cp:lastModifiedBy>学校教育課02</cp:lastModifiedBy>
  <cp:revision>3</cp:revision>
  <cp:lastPrinted>2017-07-06T23:56:00Z</cp:lastPrinted>
  <dcterms:created xsi:type="dcterms:W3CDTF">2017-07-09T23:05:00Z</dcterms:created>
  <dcterms:modified xsi:type="dcterms:W3CDTF">2017-07-12T08:07:00Z</dcterms:modified>
</cp:coreProperties>
</file>